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0AF85B" w14:textId="77777777" w:rsidR="00A25E20" w:rsidRDefault="00A25E20" w:rsidP="00A25E20">
      <w:pPr>
        <w:pStyle w:val="Heading1"/>
        <w:shd w:val="clear" w:color="auto" w:fill="FFFFFF"/>
        <w:spacing w:before="0" w:after="300" w:line="288" w:lineRule="atLeast"/>
        <w:rPr>
          <w:rFonts w:ascii="Arial" w:hAnsi="Arial" w:cs="Arial"/>
          <w:color w:val="0A0A0A"/>
        </w:rPr>
      </w:pPr>
      <w:r>
        <w:rPr>
          <w:rFonts w:ascii="Arial" w:hAnsi="Arial" w:cs="Arial"/>
          <w:color w:val="0A0A0A"/>
        </w:rPr>
        <w:t>The Tone Of Climate Change English Years 7 &amp; 8 Student Worksheet</w:t>
      </w:r>
    </w:p>
    <w:p w14:paraId="16E69FFD"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Name: ………………………………….  Class: …………..   </w:t>
      </w:r>
    </w:p>
    <w:p w14:paraId="28947A17" w14:textId="77777777" w:rsidR="00A25E20" w:rsidRDefault="00A25E20" w:rsidP="00A25E20">
      <w:pPr>
        <w:pStyle w:val="Heading4"/>
        <w:shd w:val="clear" w:color="auto" w:fill="FFFFFF"/>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How does tone affect an audience?</w:t>
      </w:r>
    </w:p>
    <w:p w14:paraId="631C7B47" w14:textId="77777777" w:rsidR="00A25E20" w:rsidRDefault="00A25E20" w:rsidP="00A25E20">
      <w:pPr>
        <w:pStyle w:val="Heading3"/>
        <w:shd w:val="clear" w:color="auto" w:fill="FFFFFF"/>
        <w:spacing w:before="300" w:after="300" w:line="288" w:lineRule="atLeast"/>
        <w:rPr>
          <w:rFonts w:ascii="Arial" w:hAnsi="Arial" w:cs="Arial"/>
          <w:b/>
          <w:bCs/>
          <w:color w:val="0A0A0A"/>
          <w:sz w:val="53"/>
          <w:szCs w:val="53"/>
        </w:rPr>
      </w:pPr>
      <w:r>
        <w:rPr>
          <w:rFonts w:ascii="Arial" w:hAnsi="Arial" w:cs="Arial"/>
          <w:b/>
          <w:bCs/>
          <w:color w:val="0A0A0A"/>
          <w:sz w:val="53"/>
          <w:szCs w:val="53"/>
        </w:rPr>
        <w:t>Examining Tone</w:t>
      </w:r>
    </w:p>
    <w:p w14:paraId="56B2321A"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1.</w:t>
      </w:r>
      <w:r>
        <w:rPr>
          <w:rFonts w:ascii="Arial" w:hAnsi="Arial" w:cs="Arial"/>
          <w:color w:val="000000"/>
          <w:sz w:val="21"/>
          <w:szCs w:val="21"/>
        </w:rPr>
        <w:t> Climate change is a very emotive issue. Many people feel very strongly about it, but many of us feel different emotions.</w:t>
      </w:r>
    </w:p>
    <w:p w14:paraId="0D38EB16" w14:textId="2AF66D83"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You will now watch a clip from the 2040 documentary that explains more about climate change and which may help you to connect with your emotions around this topic:</w:t>
      </w:r>
    </w:p>
    <w:p w14:paraId="419CDA1D" w14:textId="77777777" w:rsidR="00A25E20" w:rsidRDefault="00A25E20" w:rsidP="00A25E20">
      <w:pPr>
        <w:rPr>
          <w:rFonts w:ascii="Arial" w:hAnsi="Arial" w:cs="Arial"/>
          <w:color w:val="000000"/>
          <w:sz w:val="21"/>
          <w:szCs w:val="21"/>
        </w:rPr>
      </w:pPr>
      <w:r>
        <w:rPr>
          <w:rFonts w:ascii="Arial" w:hAnsi="Arial" w:cs="Arial"/>
          <w:noProof/>
          <w:color w:val="000000"/>
          <w:sz w:val="21"/>
          <w:szCs w:val="21"/>
        </w:rPr>
        <w:drawing>
          <wp:inline distT="0" distB="0" distL="0" distR="0" wp14:anchorId="13EF3663" wp14:editId="0BEC6CA6">
            <wp:extent cx="2468459" cy="1403804"/>
            <wp:effectExtent l="0" t="0" r="0" b="6350"/>
            <wp:docPr id="6" name="Picture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2491097" cy="1416678"/>
                    </a:xfrm>
                    <a:prstGeom prst="rect">
                      <a:avLst/>
                    </a:prstGeom>
                  </pic:spPr>
                </pic:pic>
              </a:graphicData>
            </a:graphic>
          </wp:inline>
        </w:drawing>
      </w:r>
    </w:p>
    <w:p w14:paraId="05C9EC03" w14:textId="401DE541" w:rsidR="00A25E20" w:rsidRDefault="00A25E20" w:rsidP="00A25E20">
      <w:pPr>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HYPERLINK "https://vimeo.com/336503936" </w:instrText>
      </w:r>
      <w:r>
        <w:rPr>
          <w:rFonts w:ascii="Arial" w:hAnsi="Arial" w:cs="Arial"/>
          <w:color w:val="000000"/>
          <w:sz w:val="21"/>
          <w:szCs w:val="21"/>
        </w:rPr>
        <w:fldChar w:fldCharType="separate"/>
      </w:r>
      <w:r>
        <w:rPr>
          <w:rStyle w:val="Hyperlink"/>
          <w:rFonts w:ascii="Arial" w:hAnsi="Arial" w:cs="Arial"/>
          <w:sz w:val="21"/>
          <w:szCs w:val="21"/>
        </w:rPr>
        <w:t>2040 - E</w:t>
      </w:r>
      <w:r w:rsidRPr="00712EB8">
        <w:rPr>
          <w:rStyle w:val="Hyperlink"/>
          <w:rFonts w:ascii="Arial" w:hAnsi="Arial" w:cs="Arial"/>
          <w:sz w:val="21"/>
          <w:szCs w:val="21"/>
        </w:rPr>
        <w:t>xploring the Themes</w:t>
      </w:r>
      <w:r>
        <w:rPr>
          <w:rFonts w:ascii="Arial" w:hAnsi="Arial" w:cs="Arial"/>
          <w:color w:val="000000"/>
          <w:sz w:val="21"/>
          <w:szCs w:val="21"/>
        </w:rPr>
        <w:fldChar w:fldCharType="end"/>
      </w:r>
      <w:r>
        <w:rPr>
          <w:rFonts w:ascii="Arial" w:hAnsi="Arial" w:cs="Arial"/>
          <w:color w:val="000000"/>
          <w:sz w:val="21"/>
          <w:szCs w:val="21"/>
        </w:rPr>
        <w:t xml:space="preserve"> </w:t>
      </w:r>
      <w:r>
        <w:rPr>
          <w:rStyle w:val="Strong"/>
          <w:rFonts w:ascii="Arial" w:hAnsi="Arial" w:cs="Arial"/>
          <w:color w:val="000000"/>
          <w:sz w:val="21"/>
          <w:szCs w:val="21"/>
        </w:rPr>
        <w:t>Password: 2040_EDU (</w:t>
      </w:r>
      <w:hyperlink r:id="rId10" w:history="1">
        <w:r w:rsidRPr="001A60F3">
          <w:rPr>
            <w:rStyle w:val="Hyperlink"/>
            <w:rFonts w:ascii="Arial" w:hAnsi="Arial" w:cs="Arial"/>
            <w:sz w:val="21"/>
            <w:szCs w:val="21"/>
          </w:rPr>
          <w:t>https://vimeo.com/336503936</w:t>
        </w:r>
      </w:hyperlink>
      <w:r>
        <w:rPr>
          <w:rFonts w:ascii="Arial" w:hAnsi="Arial" w:cs="Arial"/>
          <w:color w:val="000000"/>
          <w:sz w:val="21"/>
          <w:szCs w:val="21"/>
        </w:rPr>
        <w:t>)</w:t>
      </w:r>
    </w:p>
    <w:p w14:paraId="10DD56E5"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lastRenderedPageBreak/>
        <w:t>Once complete, reflect on your experience of this clip by completing the table below:</w:t>
      </w:r>
    </w:p>
    <w:tbl>
      <w:tblPr>
        <w:tblW w:w="9292" w:type="dxa"/>
        <w:tblCellMar>
          <w:top w:w="15" w:type="dxa"/>
          <w:left w:w="15" w:type="dxa"/>
          <w:bottom w:w="15" w:type="dxa"/>
          <w:right w:w="15" w:type="dxa"/>
        </w:tblCellMar>
        <w:tblLook w:val="04A0" w:firstRow="1" w:lastRow="0" w:firstColumn="1" w:lastColumn="0" w:noHBand="0" w:noVBand="1"/>
      </w:tblPr>
      <w:tblGrid>
        <w:gridCol w:w="3119"/>
        <w:gridCol w:w="2835"/>
        <w:gridCol w:w="3338"/>
      </w:tblGrid>
      <w:tr w:rsidR="00A25E20" w14:paraId="5E910D8C" w14:textId="77777777" w:rsidTr="00A25E20">
        <w:trPr>
          <w:trHeight w:val="2005"/>
        </w:trPr>
        <w:tc>
          <w:tcPr>
            <w:tcW w:w="3119" w:type="dxa"/>
            <w:vAlign w:val="center"/>
            <w:hideMark/>
          </w:tcPr>
          <w:p w14:paraId="42539957" w14:textId="77777777" w:rsidR="00A25E20" w:rsidRDefault="00A25E20" w:rsidP="00A25E20">
            <w:pPr>
              <w:jc w:val="left"/>
              <w:rPr>
                <w:rStyle w:val="Strong"/>
              </w:rPr>
            </w:pPr>
          </w:p>
          <w:p w14:paraId="21EE2361" w14:textId="0D0CE255" w:rsidR="00A25E20" w:rsidRPr="00A25E20" w:rsidRDefault="00A25E20" w:rsidP="00A25E20">
            <w:pPr>
              <w:jc w:val="left"/>
              <w:rPr>
                <w:rStyle w:val="Strong"/>
                <w:b w:val="0"/>
                <w:i/>
                <w:sz w:val="22"/>
                <w:szCs w:val="22"/>
              </w:rPr>
            </w:pPr>
            <w:r>
              <w:rPr>
                <w:rStyle w:val="Strong"/>
              </w:rPr>
              <w:t xml:space="preserve">THINK – </w:t>
            </w:r>
            <w:r w:rsidRPr="00A25E20">
              <w:rPr>
                <w:rStyle w:val="Strong"/>
                <w:b w:val="0"/>
                <w:i/>
                <w:sz w:val="22"/>
                <w:szCs w:val="22"/>
              </w:rPr>
              <w:t xml:space="preserve">What does the clip make </w:t>
            </w:r>
          </w:p>
          <w:p w14:paraId="165B5327" w14:textId="4F66483D" w:rsidR="00A25E20" w:rsidRDefault="00A25E20" w:rsidP="00A25E20">
            <w:pPr>
              <w:jc w:val="left"/>
              <w:rPr>
                <w:rFonts w:ascii="Times New Roman" w:hAnsi="Times New Roman" w:cs="Times New Roman"/>
                <w:color w:val="auto"/>
              </w:rPr>
            </w:pPr>
            <w:r w:rsidRPr="00A25E20">
              <w:rPr>
                <w:rStyle w:val="Strong"/>
                <w:b w:val="0"/>
                <w:i/>
                <w:sz w:val="22"/>
                <w:szCs w:val="22"/>
              </w:rPr>
              <w:t>you THINK about?</w:t>
            </w:r>
          </w:p>
        </w:tc>
        <w:tc>
          <w:tcPr>
            <w:tcW w:w="2835" w:type="dxa"/>
            <w:vAlign w:val="center"/>
            <w:hideMark/>
          </w:tcPr>
          <w:p w14:paraId="4891CF57" w14:textId="71C023D1" w:rsidR="00A25E20" w:rsidRPr="00A25E20" w:rsidRDefault="00A25E20" w:rsidP="00A25E20">
            <w:pPr>
              <w:jc w:val="left"/>
              <w:rPr>
                <w:rFonts w:ascii="Gotham Narrow" w:hAnsi="Gotham Narrow"/>
                <w:b/>
                <w:bCs/>
                <w:i/>
                <w:sz w:val="22"/>
                <w:szCs w:val="22"/>
              </w:rPr>
            </w:pPr>
            <w:r>
              <w:rPr>
                <w:rStyle w:val="Strong"/>
              </w:rPr>
              <w:t xml:space="preserve">FEEL – </w:t>
            </w:r>
            <w:r w:rsidRPr="00A25E20">
              <w:rPr>
                <w:rStyle w:val="Strong"/>
                <w:b w:val="0"/>
                <w:i/>
                <w:sz w:val="22"/>
                <w:szCs w:val="22"/>
              </w:rPr>
              <w:t>How do you FEEL about this clip?</w:t>
            </w:r>
          </w:p>
        </w:tc>
        <w:tc>
          <w:tcPr>
            <w:tcW w:w="3338" w:type="dxa"/>
            <w:vAlign w:val="center"/>
            <w:hideMark/>
          </w:tcPr>
          <w:p w14:paraId="36E2C215" w14:textId="77777777" w:rsidR="00A25E20" w:rsidRDefault="00A25E20" w:rsidP="00A25E20">
            <w:pPr>
              <w:jc w:val="left"/>
              <w:rPr>
                <w:rStyle w:val="Strong"/>
              </w:rPr>
            </w:pPr>
          </w:p>
          <w:p w14:paraId="3E791775" w14:textId="77777777" w:rsidR="00A25E20" w:rsidRDefault="00A25E20" w:rsidP="00A25E20">
            <w:pPr>
              <w:jc w:val="left"/>
              <w:rPr>
                <w:rStyle w:val="Strong"/>
              </w:rPr>
            </w:pPr>
          </w:p>
          <w:p w14:paraId="1CCC2415" w14:textId="1C2E7CDE" w:rsidR="00A25E20" w:rsidRPr="00A25E20" w:rsidRDefault="00A25E20" w:rsidP="00A25E20">
            <w:pPr>
              <w:jc w:val="left"/>
              <w:rPr>
                <w:rFonts w:ascii="Gotham Narrow" w:hAnsi="Gotham Narrow"/>
                <w:b/>
                <w:bCs/>
                <w:i/>
                <w:sz w:val="22"/>
                <w:szCs w:val="22"/>
              </w:rPr>
            </w:pPr>
            <w:r>
              <w:rPr>
                <w:rStyle w:val="Strong"/>
              </w:rPr>
              <w:t xml:space="preserve">WONDER – </w:t>
            </w:r>
            <w:r w:rsidRPr="00A25E20">
              <w:rPr>
                <w:rStyle w:val="Strong"/>
                <w:b w:val="0"/>
                <w:i/>
                <w:sz w:val="22"/>
                <w:szCs w:val="22"/>
              </w:rPr>
              <w:t>What do you</w:t>
            </w:r>
            <w:r w:rsidRPr="00A25E20">
              <w:rPr>
                <w:rStyle w:val="Strong"/>
                <w:b w:val="0"/>
                <w:i/>
                <w:sz w:val="22"/>
                <w:szCs w:val="22"/>
              </w:rPr>
              <w:t xml:space="preserve"> </w:t>
            </w:r>
            <w:r w:rsidRPr="00A25E20">
              <w:rPr>
                <w:rStyle w:val="Strong"/>
                <w:b w:val="0"/>
                <w:i/>
                <w:sz w:val="22"/>
                <w:szCs w:val="22"/>
              </w:rPr>
              <w:t>WONDER about the clip? What</w:t>
            </w:r>
            <w:r w:rsidRPr="00A25E20">
              <w:rPr>
                <w:rStyle w:val="Strong"/>
                <w:b w:val="0"/>
                <w:i/>
                <w:sz w:val="22"/>
                <w:szCs w:val="22"/>
              </w:rPr>
              <w:t xml:space="preserve"> </w:t>
            </w:r>
            <w:r w:rsidRPr="00A25E20">
              <w:rPr>
                <w:rStyle w:val="Strong"/>
                <w:b w:val="0"/>
                <w:i/>
                <w:sz w:val="22"/>
                <w:szCs w:val="22"/>
              </w:rPr>
              <w:t>questions does this clip leave you with?</w:t>
            </w:r>
          </w:p>
        </w:tc>
      </w:tr>
      <w:tr w:rsidR="00A25E20" w14:paraId="12FDC543" w14:textId="77777777" w:rsidTr="00A25E20">
        <w:trPr>
          <w:trHeight w:val="1961"/>
        </w:trPr>
        <w:tc>
          <w:tcPr>
            <w:tcW w:w="3119" w:type="dxa"/>
            <w:shd w:val="clear" w:color="auto" w:fill="F2F2F2"/>
            <w:vAlign w:val="center"/>
            <w:hideMark/>
          </w:tcPr>
          <w:p w14:paraId="7DC19E7B" w14:textId="77777777" w:rsidR="00A25E20" w:rsidRDefault="00A25E20">
            <w:r>
              <w:br/>
            </w:r>
            <w:r>
              <w:br/>
            </w:r>
            <w:r>
              <w:br/>
            </w:r>
          </w:p>
        </w:tc>
        <w:tc>
          <w:tcPr>
            <w:tcW w:w="2835" w:type="dxa"/>
            <w:shd w:val="clear" w:color="auto" w:fill="F2F2F2"/>
            <w:vAlign w:val="center"/>
            <w:hideMark/>
          </w:tcPr>
          <w:p w14:paraId="07E9C0BC" w14:textId="77777777" w:rsidR="00A25E20" w:rsidRDefault="00A25E20">
            <w:r>
              <w:br/>
            </w:r>
            <w:r>
              <w:br/>
            </w:r>
            <w:r>
              <w:br/>
            </w:r>
          </w:p>
        </w:tc>
        <w:tc>
          <w:tcPr>
            <w:tcW w:w="3338" w:type="dxa"/>
            <w:shd w:val="clear" w:color="auto" w:fill="F2F2F2"/>
            <w:vAlign w:val="center"/>
            <w:hideMark/>
          </w:tcPr>
          <w:p w14:paraId="2D939D14" w14:textId="77777777" w:rsidR="00A25E20" w:rsidRDefault="00A25E20">
            <w:r>
              <w:br/>
            </w:r>
            <w:r>
              <w:br/>
            </w:r>
            <w:r>
              <w:br/>
            </w:r>
          </w:p>
        </w:tc>
      </w:tr>
    </w:tbl>
    <w:p w14:paraId="2C854946"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2. </w:t>
      </w:r>
      <w:r>
        <w:rPr>
          <w:rFonts w:ascii="Arial" w:hAnsi="Arial" w:cs="Arial"/>
          <w:color w:val="000000"/>
          <w:sz w:val="21"/>
          <w:szCs w:val="21"/>
        </w:rPr>
        <w:t>Write down your definition of ‘tone’:</w:t>
      </w:r>
    </w:p>
    <w:p w14:paraId="5A7AC748" w14:textId="6196CA60"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Tone is … </w:t>
      </w:r>
    </w:p>
    <w:p w14:paraId="70DEB2B8" w14:textId="2A7B21A0" w:rsidR="00A25E20" w:rsidRDefault="00A25E20" w:rsidP="00A25E20">
      <w:pPr>
        <w:pStyle w:val="NormalWeb"/>
        <w:shd w:val="clear" w:color="auto" w:fill="FFFFFF"/>
        <w:rPr>
          <w:rFonts w:ascii="Arial" w:hAnsi="Arial" w:cs="Arial"/>
          <w:color w:val="000000"/>
          <w:sz w:val="21"/>
          <w:szCs w:val="21"/>
        </w:rPr>
      </w:pPr>
    </w:p>
    <w:p w14:paraId="50C5B670" w14:textId="77777777" w:rsidR="00A25E20" w:rsidRDefault="00A25E20" w:rsidP="00A25E20">
      <w:pPr>
        <w:pStyle w:val="NormalWeb"/>
        <w:shd w:val="clear" w:color="auto" w:fill="FFFFFF"/>
        <w:rPr>
          <w:rFonts w:ascii="Arial" w:hAnsi="Arial" w:cs="Arial"/>
          <w:color w:val="000000"/>
          <w:sz w:val="21"/>
          <w:szCs w:val="21"/>
        </w:rPr>
      </w:pPr>
    </w:p>
    <w:p w14:paraId="1E9FAF0D" w14:textId="77777777" w:rsidR="00A25E20" w:rsidRDefault="00A25E20" w:rsidP="00A25E20">
      <w:pPr>
        <w:pStyle w:val="NormalWeb"/>
        <w:shd w:val="clear" w:color="auto" w:fill="FFFFFF"/>
        <w:rPr>
          <w:rFonts w:ascii="Arial" w:hAnsi="Arial" w:cs="Arial"/>
          <w:color w:val="000000"/>
          <w:sz w:val="21"/>
          <w:szCs w:val="21"/>
        </w:rPr>
      </w:pPr>
    </w:p>
    <w:p w14:paraId="38442010" w14:textId="1E6A1682"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Can you think of a sentence where a ‘tone’ is used? </w:t>
      </w:r>
    </w:p>
    <w:p w14:paraId="66EE4B92" w14:textId="5ED611C7" w:rsidR="00A25E20" w:rsidRDefault="00A25E20" w:rsidP="00A25E20">
      <w:pPr>
        <w:pStyle w:val="NormalWeb"/>
        <w:shd w:val="clear" w:color="auto" w:fill="FFFFFF"/>
        <w:rPr>
          <w:rFonts w:ascii="Arial" w:hAnsi="Arial" w:cs="Arial"/>
          <w:color w:val="000000"/>
          <w:sz w:val="21"/>
          <w:szCs w:val="21"/>
        </w:rPr>
      </w:pPr>
    </w:p>
    <w:p w14:paraId="5574F527" w14:textId="4BF4D32F" w:rsidR="00A25E20" w:rsidRDefault="00A25E20" w:rsidP="00A25E20">
      <w:pPr>
        <w:pStyle w:val="NormalWeb"/>
        <w:shd w:val="clear" w:color="auto" w:fill="FFFFFF"/>
        <w:rPr>
          <w:rFonts w:ascii="Arial" w:hAnsi="Arial" w:cs="Arial"/>
          <w:color w:val="000000"/>
          <w:sz w:val="21"/>
          <w:szCs w:val="21"/>
        </w:rPr>
      </w:pPr>
    </w:p>
    <w:p w14:paraId="0A568C84" w14:textId="355960A5" w:rsidR="00A25E20" w:rsidRDefault="00A25E20" w:rsidP="00A25E20">
      <w:pPr>
        <w:pStyle w:val="NormalWeb"/>
        <w:shd w:val="clear" w:color="auto" w:fill="FFFFFF"/>
        <w:rPr>
          <w:rFonts w:ascii="Arial" w:hAnsi="Arial" w:cs="Arial"/>
          <w:color w:val="000000"/>
          <w:sz w:val="21"/>
          <w:szCs w:val="21"/>
        </w:rPr>
      </w:pPr>
    </w:p>
    <w:p w14:paraId="40DD78BA" w14:textId="77777777" w:rsidR="00A25E20" w:rsidRDefault="00A25E20" w:rsidP="00A25E20">
      <w:pPr>
        <w:pStyle w:val="NormalWeb"/>
        <w:shd w:val="clear" w:color="auto" w:fill="FFFFFF"/>
        <w:rPr>
          <w:rFonts w:ascii="Arial" w:hAnsi="Arial" w:cs="Arial"/>
          <w:color w:val="000000"/>
          <w:sz w:val="21"/>
          <w:szCs w:val="21"/>
        </w:rPr>
      </w:pPr>
    </w:p>
    <w:p w14:paraId="288EDEAE"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w:t>
      </w:r>
      <w:r>
        <w:rPr>
          <w:rFonts w:ascii="Arial" w:hAnsi="Arial" w:cs="Arial"/>
          <w:color w:val="000000"/>
          <w:sz w:val="21"/>
          <w:szCs w:val="21"/>
        </w:rPr>
        <w:t> Have a look at the table below. Write down what tone you think the author is using in each headline in the table below. Record your responses in Column C. In Column B, underline the words that you think give them that tone.</w:t>
      </w:r>
    </w:p>
    <w:p w14:paraId="0C017D06" w14:textId="6FC8D8D8" w:rsidR="00A25E20" w:rsidRDefault="00A25E20" w:rsidP="00A25E20">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For example:</w:t>
      </w:r>
      <w:r>
        <w:rPr>
          <w:rFonts w:ascii="Arial" w:hAnsi="Arial" w:cs="Arial"/>
          <w:color w:val="000000"/>
          <w:sz w:val="21"/>
          <w:szCs w:val="21"/>
        </w:rPr>
        <w:t> ALJAZEERA – </w:t>
      </w:r>
      <w:r>
        <w:rPr>
          <w:rStyle w:val="Emphasis"/>
          <w:rFonts w:ascii="Arial" w:hAnsi="Arial" w:cs="Arial"/>
          <w:color w:val="000000"/>
          <w:sz w:val="21"/>
          <w:szCs w:val="21"/>
        </w:rPr>
        <w:t>Climate change threatens 19 Million Bangladeshi Children</w:t>
      </w:r>
      <w:r>
        <w:rPr>
          <w:rFonts w:ascii="Arial" w:hAnsi="Arial" w:cs="Arial"/>
          <w:color w:val="000000"/>
          <w:sz w:val="21"/>
          <w:szCs w:val="21"/>
        </w:rPr>
        <w:t> – </w:t>
      </w:r>
      <w:r>
        <w:rPr>
          <w:rStyle w:val="Strong"/>
          <w:rFonts w:ascii="Arial" w:hAnsi="Arial" w:cs="Arial"/>
          <w:color w:val="000000"/>
          <w:sz w:val="21"/>
          <w:szCs w:val="21"/>
        </w:rPr>
        <w:t>negative</w:t>
      </w:r>
    </w:p>
    <w:p w14:paraId="0733C345" w14:textId="67D6D7A6" w:rsidR="00A25E20" w:rsidRDefault="00A25E20" w:rsidP="00A25E20">
      <w:pPr>
        <w:pStyle w:val="NormalWeb"/>
        <w:shd w:val="clear" w:color="auto" w:fill="FFFFFF"/>
        <w:rPr>
          <w:rFonts w:ascii="Arial" w:hAnsi="Arial" w:cs="Arial"/>
          <w:color w:val="000000"/>
          <w:sz w:val="21"/>
          <w:szCs w:val="21"/>
        </w:rPr>
      </w:pPr>
    </w:p>
    <w:p w14:paraId="381BF43D" w14:textId="2375A872" w:rsidR="00A25E20" w:rsidRDefault="00A25E20" w:rsidP="00A25E20">
      <w:pPr>
        <w:pStyle w:val="NormalWeb"/>
        <w:shd w:val="clear" w:color="auto" w:fill="FFFFFF"/>
        <w:rPr>
          <w:rFonts w:ascii="Arial" w:hAnsi="Arial" w:cs="Arial"/>
          <w:color w:val="000000"/>
          <w:sz w:val="21"/>
          <w:szCs w:val="21"/>
        </w:rPr>
      </w:pPr>
    </w:p>
    <w:p w14:paraId="73CBE08C" w14:textId="6F725178" w:rsidR="00A25E20" w:rsidRDefault="00A25E20" w:rsidP="00A25E20">
      <w:pPr>
        <w:pStyle w:val="NormalWeb"/>
        <w:shd w:val="clear" w:color="auto" w:fill="FFFFFF"/>
        <w:rPr>
          <w:rFonts w:ascii="Arial" w:hAnsi="Arial" w:cs="Arial"/>
          <w:color w:val="000000"/>
          <w:sz w:val="21"/>
          <w:szCs w:val="21"/>
        </w:rPr>
      </w:pPr>
    </w:p>
    <w:p w14:paraId="0FAC571E" w14:textId="77777777" w:rsidR="00A25E20" w:rsidRDefault="00A25E20" w:rsidP="00A25E20">
      <w:pPr>
        <w:pStyle w:val="NormalWeb"/>
        <w:shd w:val="clear" w:color="auto" w:fill="FFFFFF"/>
        <w:rPr>
          <w:rFonts w:ascii="Arial" w:hAnsi="Arial" w:cs="Arial"/>
          <w:color w:val="000000"/>
          <w:sz w:val="21"/>
          <w:szCs w:val="21"/>
        </w:rPr>
      </w:pPr>
    </w:p>
    <w:tbl>
      <w:tblPr>
        <w:tblW w:w="9000" w:type="dxa"/>
        <w:tblCellMar>
          <w:top w:w="15" w:type="dxa"/>
          <w:left w:w="15" w:type="dxa"/>
          <w:bottom w:w="15" w:type="dxa"/>
          <w:right w:w="15" w:type="dxa"/>
        </w:tblCellMar>
        <w:tblLook w:val="04A0" w:firstRow="1" w:lastRow="0" w:firstColumn="1" w:lastColumn="0" w:noHBand="0" w:noVBand="1"/>
      </w:tblPr>
      <w:tblGrid>
        <w:gridCol w:w="2437"/>
        <w:gridCol w:w="3800"/>
        <w:gridCol w:w="2763"/>
      </w:tblGrid>
      <w:tr w:rsidR="00A25E20" w14:paraId="133040D4" w14:textId="77777777" w:rsidTr="00A25E20">
        <w:trPr>
          <w:trHeight w:val="1524"/>
        </w:trPr>
        <w:tc>
          <w:tcPr>
            <w:tcW w:w="0" w:type="auto"/>
            <w:vAlign w:val="center"/>
            <w:hideMark/>
          </w:tcPr>
          <w:p w14:paraId="3026116B" w14:textId="77777777" w:rsidR="00A25E20" w:rsidRDefault="00A25E20" w:rsidP="00A25E20">
            <w:pPr>
              <w:jc w:val="left"/>
              <w:rPr>
                <w:rFonts w:ascii="Times New Roman" w:hAnsi="Times New Roman" w:cs="Times New Roman"/>
                <w:color w:val="auto"/>
              </w:rPr>
            </w:pPr>
            <w:r>
              <w:rPr>
                <w:rStyle w:val="Strong"/>
              </w:rPr>
              <w:t>Column A. Source</w:t>
            </w:r>
          </w:p>
        </w:tc>
        <w:tc>
          <w:tcPr>
            <w:tcW w:w="3800" w:type="dxa"/>
            <w:vAlign w:val="center"/>
            <w:hideMark/>
          </w:tcPr>
          <w:p w14:paraId="3F76FF3A" w14:textId="77777777" w:rsidR="00A25E20" w:rsidRDefault="00A25E20" w:rsidP="00A25E20">
            <w:pPr>
              <w:jc w:val="left"/>
            </w:pPr>
            <w:r>
              <w:rPr>
                <w:rStyle w:val="Strong"/>
              </w:rPr>
              <w:t>Column B. Headline</w:t>
            </w:r>
          </w:p>
        </w:tc>
        <w:tc>
          <w:tcPr>
            <w:tcW w:w="2763" w:type="dxa"/>
            <w:vAlign w:val="center"/>
            <w:hideMark/>
          </w:tcPr>
          <w:p w14:paraId="0F3E9AE4" w14:textId="77777777" w:rsidR="00A25E20" w:rsidRDefault="00A25E20" w:rsidP="00A25E20">
            <w:pPr>
              <w:jc w:val="left"/>
              <w:rPr>
                <w:rStyle w:val="Strong"/>
              </w:rPr>
            </w:pPr>
          </w:p>
          <w:p w14:paraId="532A273D" w14:textId="0B6D48CC" w:rsidR="00A25E20" w:rsidRDefault="00A25E20" w:rsidP="00A25E20">
            <w:pPr>
              <w:jc w:val="left"/>
            </w:pPr>
            <w:r>
              <w:rPr>
                <w:rStyle w:val="Strong"/>
              </w:rPr>
              <w:t>Column</w:t>
            </w:r>
            <w:r>
              <w:rPr>
                <w:rStyle w:val="Strong"/>
              </w:rPr>
              <w:t xml:space="preserve"> </w:t>
            </w:r>
            <w:r>
              <w:rPr>
                <w:rStyle w:val="Strong"/>
              </w:rPr>
              <w:t>C. Suggested answers</w:t>
            </w:r>
          </w:p>
        </w:tc>
      </w:tr>
      <w:tr w:rsidR="00A25E20" w14:paraId="06F04F0B" w14:textId="77777777" w:rsidTr="00A25E20">
        <w:trPr>
          <w:trHeight w:val="1524"/>
        </w:trPr>
        <w:tc>
          <w:tcPr>
            <w:tcW w:w="0" w:type="auto"/>
            <w:shd w:val="clear" w:color="auto" w:fill="F2F2F2"/>
            <w:vAlign w:val="center"/>
            <w:hideMark/>
          </w:tcPr>
          <w:p w14:paraId="3D33CD8C" w14:textId="77777777" w:rsidR="00A25E20" w:rsidRDefault="00A25E20" w:rsidP="00A25E20">
            <w:pPr>
              <w:jc w:val="left"/>
            </w:pPr>
            <w:r>
              <w:t>ABC NEWS</w:t>
            </w:r>
          </w:p>
        </w:tc>
        <w:tc>
          <w:tcPr>
            <w:tcW w:w="3800" w:type="dxa"/>
            <w:shd w:val="clear" w:color="auto" w:fill="F2F2F2"/>
            <w:vAlign w:val="center"/>
            <w:hideMark/>
          </w:tcPr>
          <w:p w14:paraId="0761471C" w14:textId="77777777" w:rsidR="00A25E20" w:rsidRDefault="00A25E20" w:rsidP="00A25E20">
            <w:pPr>
              <w:jc w:val="left"/>
            </w:pPr>
            <w:r>
              <w:rPr>
                <w:rStyle w:val="Emphasis"/>
              </w:rPr>
              <w:t>Will climate change be devastating for Kakadu National Park?</w:t>
            </w:r>
          </w:p>
        </w:tc>
        <w:tc>
          <w:tcPr>
            <w:tcW w:w="2763" w:type="dxa"/>
            <w:shd w:val="clear" w:color="auto" w:fill="F2F2F2"/>
            <w:vAlign w:val="center"/>
            <w:hideMark/>
          </w:tcPr>
          <w:p w14:paraId="39F1A915" w14:textId="77777777" w:rsidR="00A25E20" w:rsidRDefault="00A25E20" w:rsidP="00A25E20">
            <w:pPr>
              <w:jc w:val="left"/>
            </w:pPr>
          </w:p>
        </w:tc>
      </w:tr>
      <w:tr w:rsidR="00A25E20" w14:paraId="26520123" w14:textId="77777777" w:rsidTr="00A25E20">
        <w:trPr>
          <w:trHeight w:val="1524"/>
        </w:trPr>
        <w:tc>
          <w:tcPr>
            <w:tcW w:w="0" w:type="auto"/>
            <w:vAlign w:val="center"/>
            <w:hideMark/>
          </w:tcPr>
          <w:p w14:paraId="4C150641" w14:textId="77777777" w:rsidR="00A25E20" w:rsidRDefault="00A25E20" w:rsidP="00A25E20">
            <w:pPr>
              <w:jc w:val="left"/>
            </w:pPr>
            <w:r>
              <w:t>THE CONVERSATION UK</w:t>
            </w:r>
          </w:p>
        </w:tc>
        <w:tc>
          <w:tcPr>
            <w:tcW w:w="3800" w:type="dxa"/>
            <w:vAlign w:val="center"/>
            <w:hideMark/>
          </w:tcPr>
          <w:p w14:paraId="5D9DBA5D" w14:textId="77777777" w:rsidR="00A25E20" w:rsidRDefault="00A25E20" w:rsidP="00A25E20">
            <w:pPr>
              <w:jc w:val="left"/>
            </w:pPr>
            <w:r>
              <w:rPr>
                <w:rStyle w:val="Emphasis"/>
              </w:rPr>
              <w:t>Climate change: Yes, your individual action does make a difference</w:t>
            </w:r>
          </w:p>
        </w:tc>
        <w:tc>
          <w:tcPr>
            <w:tcW w:w="2763" w:type="dxa"/>
            <w:vAlign w:val="center"/>
            <w:hideMark/>
          </w:tcPr>
          <w:p w14:paraId="070357F5" w14:textId="77777777" w:rsidR="00A25E20" w:rsidRDefault="00A25E20" w:rsidP="00A25E20">
            <w:pPr>
              <w:jc w:val="left"/>
            </w:pPr>
          </w:p>
        </w:tc>
      </w:tr>
      <w:tr w:rsidR="00A25E20" w14:paraId="5DEE79DD" w14:textId="77777777" w:rsidTr="00A25E20">
        <w:trPr>
          <w:trHeight w:val="819"/>
        </w:trPr>
        <w:tc>
          <w:tcPr>
            <w:tcW w:w="0" w:type="auto"/>
            <w:shd w:val="clear" w:color="auto" w:fill="F2F2F2"/>
            <w:vAlign w:val="center"/>
            <w:hideMark/>
          </w:tcPr>
          <w:p w14:paraId="330258DC" w14:textId="77777777" w:rsidR="00A25E20" w:rsidRDefault="00A25E20" w:rsidP="00A25E20">
            <w:pPr>
              <w:jc w:val="left"/>
            </w:pPr>
            <w:r>
              <w:t>FOREIGN POLICY</w:t>
            </w:r>
          </w:p>
        </w:tc>
        <w:tc>
          <w:tcPr>
            <w:tcW w:w="3800" w:type="dxa"/>
            <w:shd w:val="clear" w:color="auto" w:fill="F2F2F2"/>
            <w:vAlign w:val="center"/>
            <w:hideMark/>
          </w:tcPr>
          <w:p w14:paraId="7C17ABC9" w14:textId="77777777" w:rsidR="00A25E20" w:rsidRDefault="00A25E20" w:rsidP="00A25E20">
            <w:pPr>
              <w:jc w:val="left"/>
            </w:pPr>
            <w:r>
              <w:rPr>
                <w:rStyle w:val="Emphasis"/>
              </w:rPr>
              <w:t>The kids are taking charge of climate policy</w:t>
            </w:r>
          </w:p>
        </w:tc>
        <w:tc>
          <w:tcPr>
            <w:tcW w:w="2763" w:type="dxa"/>
            <w:shd w:val="clear" w:color="auto" w:fill="F2F2F2"/>
            <w:vAlign w:val="center"/>
            <w:hideMark/>
          </w:tcPr>
          <w:p w14:paraId="3326433E" w14:textId="77777777" w:rsidR="00A25E20" w:rsidRDefault="00A25E20" w:rsidP="00A25E20">
            <w:pPr>
              <w:jc w:val="left"/>
            </w:pPr>
          </w:p>
        </w:tc>
      </w:tr>
      <w:tr w:rsidR="00A25E20" w14:paraId="11389D3F" w14:textId="77777777" w:rsidTr="00A25E20">
        <w:trPr>
          <w:trHeight w:val="1524"/>
        </w:trPr>
        <w:tc>
          <w:tcPr>
            <w:tcW w:w="0" w:type="auto"/>
            <w:vAlign w:val="center"/>
            <w:hideMark/>
          </w:tcPr>
          <w:p w14:paraId="20C5F30C" w14:textId="77777777" w:rsidR="00A25E20" w:rsidRDefault="00A25E20" w:rsidP="00A25E20">
            <w:pPr>
              <w:jc w:val="left"/>
            </w:pPr>
            <w:r>
              <w:t>ALJAZEERA</w:t>
            </w:r>
          </w:p>
        </w:tc>
        <w:tc>
          <w:tcPr>
            <w:tcW w:w="3800" w:type="dxa"/>
            <w:vAlign w:val="center"/>
            <w:hideMark/>
          </w:tcPr>
          <w:p w14:paraId="6509CC14" w14:textId="77777777" w:rsidR="00A25E20" w:rsidRDefault="00A25E20" w:rsidP="00A25E20">
            <w:pPr>
              <w:jc w:val="left"/>
            </w:pPr>
            <w:r>
              <w:rPr>
                <w:rStyle w:val="Emphasis"/>
              </w:rPr>
              <w:t>Europe set to suffer as climate change brings mosquito threat</w:t>
            </w:r>
          </w:p>
        </w:tc>
        <w:tc>
          <w:tcPr>
            <w:tcW w:w="2763" w:type="dxa"/>
            <w:vAlign w:val="center"/>
            <w:hideMark/>
          </w:tcPr>
          <w:p w14:paraId="43E7085C" w14:textId="77777777" w:rsidR="00A25E20" w:rsidRDefault="00A25E20" w:rsidP="00A25E20">
            <w:pPr>
              <w:jc w:val="left"/>
            </w:pPr>
          </w:p>
        </w:tc>
      </w:tr>
      <w:tr w:rsidR="00A25E20" w14:paraId="782FDDF4" w14:textId="77777777" w:rsidTr="00A25E20">
        <w:trPr>
          <w:trHeight w:val="703"/>
        </w:trPr>
        <w:tc>
          <w:tcPr>
            <w:tcW w:w="0" w:type="auto"/>
            <w:shd w:val="clear" w:color="auto" w:fill="F2F2F2"/>
            <w:vAlign w:val="center"/>
            <w:hideMark/>
          </w:tcPr>
          <w:p w14:paraId="43F53BF9" w14:textId="77777777" w:rsidR="00A25E20" w:rsidRDefault="00A25E20" w:rsidP="00A25E20">
            <w:pPr>
              <w:jc w:val="left"/>
            </w:pPr>
            <w:r>
              <w:t>UNSW NEWSROOM</w:t>
            </w:r>
          </w:p>
        </w:tc>
        <w:tc>
          <w:tcPr>
            <w:tcW w:w="3800" w:type="dxa"/>
            <w:shd w:val="clear" w:color="auto" w:fill="F2F2F2"/>
            <w:vAlign w:val="center"/>
            <w:hideMark/>
          </w:tcPr>
          <w:p w14:paraId="320AA13D" w14:textId="77777777" w:rsidR="00A25E20" w:rsidRDefault="00A25E20" w:rsidP="00A25E20">
            <w:pPr>
              <w:jc w:val="left"/>
            </w:pPr>
            <w:r>
              <w:rPr>
                <w:rStyle w:val="Emphasis"/>
              </w:rPr>
              <w:t>The future for climate change action is in good hands</w:t>
            </w:r>
          </w:p>
        </w:tc>
        <w:tc>
          <w:tcPr>
            <w:tcW w:w="2763" w:type="dxa"/>
            <w:shd w:val="clear" w:color="auto" w:fill="F2F2F2"/>
            <w:vAlign w:val="center"/>
            <w:hideMark/>
          </w:tcPr>
          <w:p w14:paraId="5CD87C92" w14:textId="77777777" w:rsidR="00A25E20" w:rsidRDefault="00A25E20" w:rsidP="00A25E20">
            <w:pPr>
              <w:jc w:val="left"/>
            </w:pPr>
          </w:p>
        </w:tc>
      </w:tr>
      <w:tr w:rsidR="00A25E20" w14:paraId="330A24F9" w14:textId="77777777" w:rsidTr="00A25E20">
        <w:trPr>
          <w:trHeight w:val="1524"/>
        </w:trPr>
        <w:tc>
          <w:tcPr>
            <w:tcW w:w="0" w:type="auto"/>
            <w:vAlign w:val="center"/>
            <w:hideMark/>
          </w:tcPr>
          <w:p w14:paraId="5F62CF94" w14:textId="77777777" w:rsidR="00A25E20" w:rsidRDefault="00A25E20" w:rsidP="00A25E20">
            <w:pPr>
              <w:jc w:val="left"/>
            </w:pPr>
            <w:r>
              <w:t>NEW SCIENTIST</w:t>
            </w:r>
          </w:p>
        </w:tc>
        <w:tc>
          <w:tcPr>
            <w:tcW w:w="3800" w:type="dxa"/>
            <w:vAlign w:val="center"/>
            <w:hideMark/>
          </w:tcPr>
          <w:p w14:paraId="6CC23701" w14:textId="77777777" w:rsidR="00A25E20" w:rsidRDefault="00A25E20" w:rsidP="00A25E20">
            <w:pPr>
              <w:jc w:val="left"/>
            </w:pPr>
            <w:r>
              <w:rPr>
                <w:rStyle w:val="Emphasis"/>
              </w:rPr>
              <w:t>Climate change is making the seas rise even faster, UN Warns</w:t>
            </w:r>
          </w:p>
        </w:tc>
        <w:tc>
          <w:tcPr>
            <w:tcW w:w="2763" w:type="dxa"/>
            <w:vAlign w:val="center"/>
            <w:hideMark/>
          </w:tcPr>
          <w:p w14:paraId="71C5242F" w14:textId="77777777" w:rsidR="00A25E20" w:rsidRDefault="00A25E20" w:rsidP="00A25E20">
            <w:pPr>
              <w:jc w:val="left"/>
            </w:pPr>
          </w:p>
        </w:tc>
      </w:tr>
      <w:tr w:rsidR="00A25E20" w14:paraId="0D99A8EA" w14:textId="77777777" w:rsidTr="00A25E20">
        <w:trPr>
          <w:trHeight w:val="1524"/>
        </w:trPr>
        <w:tc>
          <w:tcPr>
            <w:tcW w:w="0" w:type="auto"/>
            <w:shd w:val="clear" w:color="auto" w:fill="F2F2F2"/>
            <w:vAlign w:val="center"/>
            <w:hideMark/>
          </w:tcPr>
          <w:p w14:paraId="27392EB6" w14:textId="77777777" w:rsidR="00A25E20" w:rsidRDefault="00A25E20" w:rsidP="00A25E20">
            <w:pPr>
              <w:jc w:val="left"/>
            </w:pPr>
            <w:r>
              <w:t>POPULAR SCIENTISTS</w:t>
            </w:r>
          </w:p>
        </w:tc>
        <w:tc>
          <w:tcPr>
            <w:tcW w:w="3800" w:type="dxa"/>
            <w:shd w:val="clear" w:color="auto" w:fill="F2F2F2"/>
            <w:vAlign w:val="center"/>
            <w:hideMark/>
          </w:tcPr>
          <w:p w14:paraId="57C1D62E" w14:textId="77777777" w:rsidR="00A25E20" w:rsidRDefault="00A25E20" w:rsidP="00A25E20">
            <w:pPr>
              <w:jc w:val="left"/>
            </w:pPr>
            <w:r>
              <w:rPr>
                <w:rStyle w:val="Emphasis"/>
              </w:rPr>
              <w:t>Small shifts can stop climate change – if they happen in the right places</w:t>
            </w:r>
          </w:p>
        </w:tc>
        <w:tc>
          <w:tcPr>
            <w:tcW w:w="2763" w:type="dxa"/>
            <w:shd w:val="clear" w:color="auto" w:fill="F2F2F2"/>
            <w:vAlign w:val="center"/>
            <w:hideMark/>
          </w:tcPr>
          <w:p w14:paraId="4242894A" w14:textId="77777777" w:rsidR="00A25E20" w:rsidRDefault="00A25E20" w:rsidP="00A25E20">
            <w:pPr>
              <w:jc w:val="left"/>
            </w:pPr>
          </w:p>
        </w:tc>
      </w:tr>
    </w:tbl>
    <w:p w14:paraId="5AF1C1FE" w14:textId="77777777" w:rsidR="00A25E20" w:rsidRDefault="00A25E20" w:rsidP="00A25E20">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Climate Change Trailers</w:t>
      </w:r>
    </w:p>
    <w:p w14:paraId="07AC14D4" w14:textId="3696DF7A"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 xml:space="preserve">1. </w:t>
      </w:r>
      <w:r>
        <w:rPr>
          <w:rFonts w:ascii="Arial" w:hAnsi="Arial" w:cs="Arial"/>
          <w:color w:val="000000"/>
          <w:sz w:val="21"/>
          <w:szCs w:val="21"/>
        </w:rPr>
        <w:t>You will now watch the trailer for the film ‘An Inconvenient Truth’. As you watch, pay attention to the tone and images or words that convey that tone, and record your responses in the table below:</w:t>
      </w:r>
    </w:p>
    <w:p w14:paraId="4B6112D7" w14:textId="3D59CD59" w:rsidR="00A25E20" w:rsidRDefault="00A25E20" w:rsidP="00A25E20">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3927B589" wp14:editId="45320535">
            <wp:extent cx="2796988" cy="1539539"/>
            <wp:effectExtent l="0" t="0" r="0" b="0"/>
            <wp:docPr id="3" name="Picture 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2803619" cy="1543189"/>
                    </a:xfrm>
                    <a:prstGeom prst="rect">
                      <a:avLst/>
                    </a:prstGeom>
                  </pic:spPr>
                </pic:pic>
              </a:graphicData>
            </a:graphic>
          </wp:inline>
        </w:drawing>
      </w:r>
    </w:p>
    <w:p w14:paraId="6FA7BD8A" w14:textId="7474258A"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HYPERLINK "https://www.youtube.com/watch?v=Bu6SE5TYrCM" \t "_blank" </w:instrText>
      </w:r>
      <w:r>
        <w:rPr>
          <w:rFonts w:ascii="Arial" w:hAnsi="Arial" w:cs="Arial"/>
          <w:color w:val="000000"/>
          <w:sz w:val="21"/>
          <w:szCs w:val="21"/>
        </w:rPr>
        <w:fldChar w:fldCharType="separate"/>
      </w:r>
      <w:r>
        <w:rPr>
          <w:rStyle w:val="Hyperlink"/>
          <w:rFonts w:ascii="Arial" w:hAnsi="Arial" w:cs="Arial"/>
          <w:color w:val="1779BA"/>
          <w:sz w:val="21"/>
          <w:szCs w:val="21"/>
        </w:rPr>
        <w:t>An Inconvenient Truth – Offical Trailer</w:t>
      </w:r>
      <w:r>
        <w:rPr>
          <w:rFonts w:ascii="Arial" w:hAnsi="Arial" w:cs="Arial"/>
          <w:color w:val="000000"/>
          <w:sz w:val="21"/>
          <w:szCs w:val="21"/>
        </w:rPr>
        <w:fldChar w:fldCharType="end"/>
      </w:r>
      <w:r>
        <w:rPr>
          <w:rFonts w:ascii="Arial" w:hAnsi="Arial" w:cs="Arial"/>
          <w:color w:val="000000"/>
          <w:sz w:val="21"/>
          <w:szCs w:val="21"/>
        </w:rPr>
        <w:t> </w:t>
      </w:r>
      <w:r>
        <w:rPr>
          <w:rFonts w:ascii="Arial" w:hAnsi="Arial" w:cs="Arial"/>
          <w:color w:val="000000"/>
          <w:sz w:val="21"/>
          <w:szCs w:val="21"/>
        </w:rPr>
        <w:t>(https://www.youtube.com/watch?v=Bu6SE5TYrCM)</w:t>
      </w:r>
    </w:p>
    <w:tbl>
      <w:tblPr>
        <w:tblW w:w="9518" w:type="dxa"/>
        <w:tblCellMar>
          <w:top w:w="15" w:type="dxa"/>
          <w:left w:w="15" w:type="dxa"/>
          <w:bottom w:w="15" w:type="dxa"/>
          <w:right w:w="15" w:type="dxa"/>
        </w:tblCellMar>
        <w:tblLook w:val="04A0" w:firstRow="1" w:lastRow="0" w:firstColumn="1" w:lastColumn="0" w:noHBand="0" w:noVBand="1"/>
      </w:tblPr>
      <w:tblGrid>
        <w:gridCol w:w="1901"/>
        <w:gridCol w:w="4519"/>
        <w:gridCol w:w="3098"/>
      </w:tblGrid>
      <w:tr w:rsidR="00A25E20" w14:paraId="40A7AAE2" w14:textId="77777777" w:rsidTr="00A25E20">
        <w:trPr>
          <w:trHeight w:val="249"/>
        </w:trPr>
        <w:tc>
          <w:tcPr>
            <w:tcW w:w="0" w:type="auto"/>
            <w:vAlign w:val="center"/>
            <w:hideMark/>
          </w:tcPr>
          <w:p w14:paraId="111F3DA3" w14:textId="77777777" w:rsidR="00A25E20" w:rsidRDefault="00A25E20" w:rsidP="00A25E20">
            <w:pPr>
              <w:jc w:val="left"/>
              <w:rPr>
                <w:rFonts w:ascii="Times New Roman" w:hAnsi="Times New Roman" w:cs="Times New Roman"/>
                <w:color w:val="auto"/>
              </w:rPr>
            </w:pPr>
            <w:r>
              <w:rPr>
                <w:rStyle w:val="Strong"/>
              </w:rPr>
              <w:t>I saw or heard…</w:t>
            </w:r>
          </w:p>
        </w:tc>
        <w:tc>
          <w:tcPr>
            <w:tcW w:w="0" w:type="auto"/>
            <w:vAlign w:val="center"/>
            <w:hideMark/>
          </w:tcPr>
          <w:p w14:paraId="768C5C45" w14:textId="77777777" w:rsidR="00A25E20" w:rsidRDefault="00A25E20" w:rsidP="00A25E20">
            <w:pPr>
              <w:jc w:val="left"/>
            </w:pPr>
            <w:r>
              <w:rPr>
                <w:rStyle w:val="Strong"/>
              </w:rPr>
              <w:t>Tone </w:t>
            </w:r>
            <w:r>
              <w:rPr>
                <w:rStyle w:val="Emphasis"/>
                <w:b/>
                <w:bCs/>
              </w:rPr>
              <w:t>(This made them sound/seem…)</w:t>
            </w:r>
          </w:p>
        </w:tc>
        <w:tc>
          <w:tcPr>
            <w:tcW w:w="0" w:type="auto"/>
            <w:vAlign w:val="center"/>
            <w:hideMark/>
          </w:tcPr>
          <w:p w14:paraId="01BCBCE7" w14:textId="77777777" w:rsidR="00A25E20" w:rsidRDefault="00A25E20" w:rsidP="00A25E20">
            <w:pPr>
              <w:jc w:val="left"/>
            </w:pPr>
            <w:r>
              <w:rPr>
                <w:rStyle w:val="Strong"/>
              </w:rPr>
              <w:t>This made me feel/think…</w:t>
            </w:r>
          </w:p>
        </w:tc>
      </w:tr>
      <w:tr w:rsidR="00A25E20" w14:paraId="1827DC03" w14:textId="77777777" w:rsidTr="00A25E20">
        <w:trPr>
          <w:trHeight w:val="514"/>
        </w:trPr>
        <w:tc>
          <w:tcPr>
            <w:tcW w:w="0" w:type="auto"/>
            <w:shd w:val="clear" w:color="auto" w:fill="F2F2F2"/>
            <w:vAlign w:val="center"/>
            <w:hideMark/>
          </w:tcPr>
          <w:p w14:paraId="7B536615" w14:textId="77777777" w:rsidR="00A25E20" w:rsidRDefault="00A25E20">
            <w:r>
              <w:br/>
            </w:r>
            <w:r>
              <w:br/>
            </w:r>
          </w:p>
        </w:tc>
        <w:tc>
          <w:tcPr>
            <w:tcW w:w="0" w:type="auto"/>
            <w:shd w:val="clear" w:color="auto" w:fill="F2F2F2"/>
            <w:vAlign w:val="center"/>
            <w:hideMark/>
          </w:tcPr>
          <w:p w14:paraId="49803D7F" w14:textId="77777777" w:rsidR="00A25E20" w:rsidRDefault="00A25E20">
            <w:r>
              <w:t> </w:t>
            </w:r>
            <w:r>
              <w:br/>
            </w:r>
            <w:r>
              <w:br/>
            </w:r>
          </w:p>
        </w:tc>
        <w:tc>
          <w:tcPr>
            <w:tcW w:w="0" w:type="auto"/>
            <w:shd w:val="clear" w:color="auto" w:fill="F2F2F2"/>
            <w:vAlign w:val="center"/>
            <w:hideMark/>
          </w:tcPr>
          <w:p w14:paraId="57C4135E" w14:textId="77777777" w:rsidR="00A25E20" w:rsidRDefault="00A25E20">
            <w:r>
              <w:t> </w:t>
            </w:r>
            <w:r>
              <w:br/>
            </w:r>
            <w:r>
              <w:br/>
            </w:r>
          </w:p>
        </w:tc>
      </w:tr>
      <w:tr w:rsidR="00A25E20" w14:paraId="3292FC0C" w14:textId="77777777" w:rsidTr="00A25E20">
        <w:trPr>
          <w:trHeight w:val="1014"/>
        </w:trPr>
        <w:tc>
          <w:tcPr>
            <w:tcW w:w="0" w:type="auto"/>
            <w:vAlign w:val="center"/>
            <w:hideMark/>
          </w:tcPr>
          <w:p w14:paraId="4C3010EB" w14:textId="77777777" w:rsidR="00A25E20" w:rsidRDefault="00A25E20">
            <w:r>
              <w:br/>
            </w:r>
            <w:r>
              <w:br/>
            </w:r>
          </w:p>
        </w:tc>
        <w:tc>
          <w:tcPr>
            <w:tcW w:w="0" w:type="auto"/>
            <w:vAlign w:val="center"/>
            <w:hideMark/>
          </w:tcPr>
          <w:p w14:paraId="6B05D931" w14:textId="77777777" w:rsidR="00A25E20" w:rsidRDefault="00A25E20">
            <w:r>
              <w:t> </w:t>
            </w:r>
            <w:r>
              <w:br/>
            </w:r>
            <w:r>
              <w:br/>
            </w:r>
          </w:p>
        </w:tc>
        <w:tc>
          <w:tcPr>
            <w:tcW w:w="0" w:type="auto"/>
            <w:vAlign w:val="center"/>
            <w:hideMark/>
          </w:tcPr>
          <w:p w14:paraId="5A6A1420" w14:textId="77777777" w:rsidR="00A25E20" w:rsidRDefault="00A25E20">
            <w:r>
              <w:br/>
            </w:r>
            <w:r>
              <w:br/>
            </w:r>
            <w:r>
              <w:br/>
              <w:t> </w:t>
            </w:r>
          </w:p>
        </w:tc>
      </w:tr>
    </w:tbl>
    <w:p w14:paraId="3D44D3AA" w14:textId="53003C19"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You will now watch the trailer for the film ‘2040’. Again, as you watch, pay attention to the tone and images or words that convey that tone, and record your responses in the table below.</w:t>
      </w:r>
    </w:p>
    <w:p w14:paraId="62A7E17F" w14:textId="26D10F4D" w:rsidR="00A25E20" w:rsidRPr="00A25E20" w:rsidRDefault="00A25E20" w:rsidP="00A25E20">
      <w:pPr>
        <w:pStyle w:val="NormalWeb"/>
        <w:shd w:val="clear" w:color="auto" w:fill="FFFFFF"/>
        <w:ind w:left="360"/>
        <w:rPr>
          <w:rFonts w:ascii="Arial" w:hAnsi="Arial" w:cs="Arial"/>
          <w:color w:val="000000"/>
          <w:sz w:val="21"/>
          <w:szCs w:val="21"/>
        </w:rPr>
      </w:pPr>
      <w:r>
        <w:rPr>
          <w:rFonts w:ascii="Arial" w:hAnsi="Arial" w:cs="Arial"/>
          <w:noProof/>
          <w:color w:val="000000"/>
          <w:sz w:val="21"/>
          <w:szCs w:val="21"/>
        </w:rPr>
        <w:drawing>
          <wp:inline distT="0" distB="0" distL="0" distR="0" wp14:anchorId="7A9D6603" wp14:editId="035F68F2">
            <wp:extent cx="3735421" cy="2134697"/>
            <wp:effectExtent l="0" t="0" r="0" b="0"/>
            <wp:docPr id="9" name="Picture 9">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43658773" w14:textId="4AC84A0F" w:rsidR="00A25E20" w:rsidRPr="00A25E20" w:rsidRDefault="00A25E20" w:rsidP="00A25E20">
      <w:pPr>
        <w:pStyle w:val="NormalWeb"/>
        <w:shd w:val="clear" w:color="auto" w:fill="FFFFFF"/>
        <w:rPr>
          <w:rFonts w:ascii="Arial" w:hAnsi="Arial" w:cs="Arial"/>
          <w:color w:val="0070C0"/>
          <w:sz w:val="21"/>
          <w:szCs w:val="21"/>
        </w:rPr>
      </w:pPr>
      <w:r>
        <w:rPr>
          <w:rFonts w:ascii="Arial" w:hAnsi="Arial" w:cs="Arial"/>
          <w:color w:val="000000"/>
          <w:sz w:val="21"/>
          <w:szCs w:val="21"/>
        </w:rPr>
        <w:lastRenderedPageBreak/>
        <w:fldChar w:fldCharType="begin"/>
      </w:r>
      <w:r w:rsidR="005F7156">
        <w:rPr>
          <w:rFonts w:ascii="Arial" w:hAnsi="Arial" w:cs="Arial"/>
          <w:color w:val="000000"/>
          <w:sz w:val="21"/>
          <w:szCs w:val="21"/>
        </w:rPr>
        <w:instrText>HYPERLINK "file:///Users/kimingles/Desktop/Worksheets/2040 Official Trailer"</w:instrText>
      </w:r>
      <w:r w:rsidR="005F7156">
        <w:rPr>
          <w:rFonts w:ascii="Arial" w:hAnsi="Arial" w:cs="Arial"/>
          <w:color w:val="000000"/>
          <w:sz w:val="21"/>
          <w:szCs w:val="21"/>
        </w:rPr>
      </w:r>
      <w:r>
        <w:rPr>
          <w:rFonts w:ascii="Arial" w:hAnsi="Arial" w:cs="Arial"/>
          <w:color w:val="000000"/>
          <w:sz w:val="21"/>
          <w:szCs w:val="21"/>
        </w:rPr>
        <w:fldChar w:fldCharType="separate"/>
      </w:r>
      <w:r w:rsidRPr="001A60F3">
        <w:rPr>
          <w:rStyle w:val="Hyperlink"/>
          <w:rFonts w:ascii="Arial" w:hAnsi="Arial" w:cs="Arial"/>
          <w:sz w:val="21"/>
          <w:szCs w:val="21"/>
        </w:rPr>
        <w:t>2040 Official Trailer</w:t>
      </w:r>
      <w:r>
        <w:rPr>
          <w:rFonts w:ascii="Arial" w:hAnsi="Arial" w:cs="Arial"/>
          <w:color w:val="000000"/>
          <w:sz w:val="21"/>
          <w:szCs w:val="21"/>
        </w:rPr>
        <w:fldChar w:fldCharType="end"/>
      </w:r>
      <w:r w:rsidRPr="004B65DC">
        <w:rPr>
          <w:rFonts w:ascii="Arial" w:hAnsi="Arial" w:cs="Arial"/>
          <w:color w:val="000000"/>
          <w:sz w:val="21"/>
          <w:szCs w:val="21"/>
        </w:rPr>
        <w:t xml:space="preserve"> </w:t>
      </w:r>
      <w:r>
        <w:rPr>
          <w:rFonts w:ascii="Arial" w:hAnsi="Arial" w:cs="Arial"/>
          <w:color w:val="000000"/>
          <w:sz w:val="21"/>
          <w:szCs w:val="21"/>
        </w:rPr>
        <w:t>(</w:t>
      </w:r>
      <w:hyperlink r:id="rId15" w:history="1">
        <w:r w:rsidRPr="00880046">
          <w:rPr>
            <w:rStyle w:val="Hyperlink"/>
            <w:rFonts w:ascii="Arial" w:hAnsi="Arial" w:cs="Arial"/>
            <w:color w:val="0070C0"/>
            <w:sz w:val="21"/>
            <w:szCs w:val="21"/>
          </w:rPr>
          <w:t>https://youtu.be/sR51ZDNSRFQ</w:t>
        </w:r>
      </w:hyperlink>
      <w:r>
        <w:rPr>
          <w:rFonts w:ascii="Arial" w:hAnsi="Arial" w:cs="Arial"/>
          <w:color w:val="0070C0"/>
          <w:sz w:val="21"/>
          <w:szCs w:val="21"/>
        </w:rPr>
        <w:t>)</w:t>
      </w:r>
    </w:p>
    <w:p w14:paraId="4C737536" w14:textId="6D053C9C" w:rsidR="00A25E20" w:rsidRPr="00A25E20" w:rsidRDefault="00A25E20" w:rsidP="00A25E20">
      <w:pPr>
        <w:rPr>
          <w:rFonts w:ascii="Times New Roman" w:hAnsi="Times New Roman" w:cs="Times New Roman"/>
          <w:color w:val="auto"/>
        </w:rPr>
      </w:pPr>
    </w:p>
    <w:tbl>
      <w:tblPr>
        <w:tblW w:w="9752" w:type="dxa"/>
        <w:tblCellMar>
          <w:top w:w="15" w:type="dxa"/>
          <w:left w:w="15" w:type="dxa"/>
          <w:bottom w:w="15" w:type="dxa"/>
          <w:right w:w="15" w:type="dxa"/>
        </w:tblCellMar>
        <w:tblLook w:val="04A0" w:firstRow="1" w:lastRow="0" w:firstColumn="1" w:lastColumn="0" w:noHBand="0" w:noVBand="1"/>
      </w:tblPr>
      <w:tblGrid>
        <w:gridCol w:w="1943"/>
        <w:gridCol w:w="4637"/>
        <w:gridCol w:w="3172"/>
      </w:tblGrid>
      <w:tr w:rsidR="00A25E20" w14:paraId="57B89219" w14:textId="77777777" w:rsidTr="00A25E20">
        <w:trPr>
          <w:trHeight w:val="268"/>
        </w:trPr>
        <w:tc>
          <w:tcPr>
            <w:tcW w:w="0" w:type="auto"/>
            <w:vAlign w:val="center"/>
            <w:hideMark/>
          </w:tcPr>
          <w:p w14:paraId="04646D5D" w14:textId="77777777" w:rsidR="00A25E20" w:rsidRDefault="00A25E20" w:rsidP="00A25E20">
            <w:pPr>
              <w:jc w:val="left"/>
              <w:rPr>
                <w:rFonts w:ascii="Times New Roman" w:hAnsi="Times New Roman" w:cs="Times New Roman"/>
                <w:color w:val="auto"/>
              </w:rPr>
            </w:pPr>
            <w:r>
              <w:rPr>
                <w:rStyle w:val="Strong"/>
              </w:rPr>
              <w:t>I saw or heard…</w:t>
            </w:r>
          </w:p>
        </w:tc>
        <w:tc>
          <w:tcPr>
            <w:tcW w:w="0" w:type="auto"/>
            <w:vAlign w:val="center"/>
            <w:hideMark/>
          </w:tcPr>
          <w:p w14:paraId="1BC44CF9" w14:textId="108C0E6F" w:rsidR="00A25E20" w:rsidRDefault="00A25E20" w:rsidP="00A25E20">
            <w:pPr>
              <w:jc w:val="left"/>
            </w:pPr>
            <w:r>
              <w:rPr>
                <w:rStyle w:val="Strong"/>
              </w:rPr>
              <w:t>Tone </w:t>
            </w:r>
            <w:r>
              <w:rPr>
                <w:rStyle w:val="Emphasis"/>
                <w:b/>
                <w:bCs/>
              </w:rPr>
              <w:t>(This made them</w:t>
            </w:r>
            <w:r>
              <w:rPr>
                <w:rStyle w:val="Emphasis"/>
                <w:b/>
                <w:bCs/>
              </w:rPr>
              <w:t xml:space="preserve"> </w:t>
            </w:r>
            <w:r>
              <w:rPr>
                <w:rStyle w:val="Emphasis"/>
                <w:b/>
                <w:bCs/>
              </w:rPr>
              <w:t>sound/seem…)</w:t>
            </w:r>
          </w:p>
        </w:tc>
        <w:tc>
          <w:tcPr>
            <w:tcW w:w="0" w:type="auto"/>
            <w:vAlign w:val="center"/>
            <w:hideMark/>
          </w:tcPr>
          <w:p w14:paraId="54C9AB2C" w14:textId="77777777" w:rsidR="00A25E20" w:rsidRDefault="00A25E20" w:rsidP="00A25E20">
            <w:pPr>
              <w:jc w:val="left"/>
            </w:pPr>
            <w:r>
              <w:rPr>
                <w:rStyle w:val="Strong"/>
              </w:rPr>
              <w:t>This made me feel/think…</w:t>
            </w:r>
          </w:p>
        </w:tc>
      </w:tr>
      <w:tr w:rsidR="00A25E20" w14:paraId="3CD5BD4F" w14:textId="77777777" w:rsidTr="00A25E20">
        <w:trPr>
          <w:trHeight w:val="1109"/>
        </w:trPr>
        <w:tc>
          <w:tcPr>
            <w:tcW w:w="0" w:type="auto"/>
            <w:shd w:val="clear" w:color="auto" w:fill="F2F2F2"/>
            <w:vAlign w:val="center"/>
            <w:hideMark/>
          </w:tcPr>
          <w:p w14:paraId="5EC99E20" w14:textId="77777777" w:rsidR="00A25E20" w:rsidRDefault="00A25E20">
            <w:r>
              <w:br/>
            </w:r>
            <w:r>
              <w:br/>
            </w:r>
          </w:p>
        </w:tc>
        <w:tc>
          <w:tcPr>
            <w:tcW w:w="0" w:type="auto"/>
            <w:shd w:val="clear" w:color="auto" w:fill="F2F2F2"/>
            <w:vAlign w:val="center"/>
            <w:hideMark/>
          </w:tcPr>
          <w:p w14:paraId="77C411AE" w14:textId="77777777" w:rsidR="00A25E20" w:rsidRDefault="00A25E20">
            <w:r>
              <w:br/>
            </w:r>
            <w:r>
              <w:br/>
            </w:r>
            <w:r>
              <w:br/>
              <w:t> </w:t>
            </w:r>
          </w:p>
        </w:tc>
        <w:tc>
          <w:tcPr>
            <w:tcW w:w="0" w:type="auto"/>
            <w:shd w:val="clear" w:color="auto" w:fill="F2F2F2"/>
            <w:vAlign w:val="center"/>
            <w:hideMark/>
          </w:tcPr>
          <w:p w14:paraId="37E73B2B" w14:textId="77777777" w:rsidR="00A25E20" w:rsidRDefault="00A25E20">
            <w:r>
              <w:br/>
            </w:r>
            <w:r>
              <w:br/>
            </w:r>
            <w:r>
              <w:br/>
              <w:t> </w:t>
            </w:r>
          </w:p>
        </w:tc>
      </w:tr>
      <w:tr w:rsidR="00A25E20" w14:paraId="5E79DAED" w14:textId="77777777" w:rsidTr="00A25E20">
        <w:trPr>
          <w:trHeight w:val="1091"/>
        </w:trPr>
        <w:tc>
          <w:tcPr>
            <w:tcW w:w="0" w:type="auto"/>
            <w:vAlign w:val="center"/>
            <w:hideMark/>
          </w:tcPr>
          <w:p w14:paraId="6ECC4D9F" w14:textId="77777777" w:rsidR="00A25E20" w:rsidRDefault="00A25E20">
            <w:r>
              <w:t> </w:t>
            </w:r>
            <w:r>
              <w:br/>
            </w:r>
            <w:r>
              <w:br/>
            </w:r>
          </w:p>
        </w:tc>
        <w:tc>
          <w:tcPr>
            <w:tcW w:w="0" w:type="auto"/>
            <w:vAlign w:val="center"/>
            <w:hideMark/>
          </w:tcPr>
          <w:p w14:paraId="2ECAC95E" w14:textId="77777777" w:rsidR="00A25E20" w:rsidRDefault="00A25E20">
            <w:r>
              <w:br/>
            </w:r>
            <w:r>
              <w:br/>
            </w:r>
            <w:r>
              <w:br/>
              <w:t> </w:t>
            </w:r>
          </w:p>
        </w:tc>
        <w:tc>
          <w:tcPr>
            <w:tcW w:w="0" w:type="auto"/>
            <w:vAlign w:val="center"/>
            <w:hideMark/>
          </w:tcPr>
          <w:p w14:paraId="349BF7B0" w14:textId="77777777" w:rsidR="00A25E20" w:rsidRDefault="00A25E20">
            <w:r>
              <w:br/>
            </w:r>
            <w:r>
              <w:br/>
            </w:r>
            <w:r>
              <w:br/>
              <w:t> </w:t>
            </w:r>
          </w:p>
        </w:tc>
      </w:tr>
    </w:tbl>
    <w:p w14:paraId="03D09496" w14:textId="77777777" w:rsidR="00A25E20" w:rsidRDefault="00A25E20" w:rsidP="00A25E20">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3. </w:t>
      </w:r>
      <w:r>
        <w:rPr>
          <w:rFonts w:ascii="Arial" w:hAnsi="Arial" w:cs="Arial"/>
          <w:color w:val="000000"/>
          <w:sz w:val="21"/>
          <w:szCs w:val="21"/>
        </w:rPr>
        <w:t>Think about the two clips you just watched and complete the table below. Begin by working independently to record your own responses in Column B. You can then team up with a partner to share and discuss your answers before adding any new thoughts or ideas to Column C. </w:t>
      </w:r>
    </w:p>
    <w:tbl>
      <w:tblPr>
        <w:tblW w:w="9668" w:type="dxa"/>
        <w:tblCellMar>
          <w:top w:w="15" w:type="dxa"/>
          <w:left w:w="15" w:type="dxa"/>
          <w:bottom w:w="15" w:type="dxa"/>
          <w:right w:w="15" w:type="dxa"/>
        </w:tblCellMar>
        <w:tblLook w:val="04A0" w:firstRow="1" w:lastRow="0" w:firstColumn="1" w:lastColumn="0" w:noHBand="0" w:noVBand="1"/>
      </w:tblPr>
      <w:tblGrid>
        <w:gridCol w:w="4253"/>
        <w:gridCol w:w="2835"/>
        <w:gridCol w:w="2580"/>
      </w:tblGrid>
      <w:tr w:rsidR="00A25E20" w14:paraId="387A6A62" w14:textId="77777777" w:rsidTr="00A25E20">
        <w:trPr>
          <w:trHeight w:val="618"/>
        </w:trPr>
        <w:tc>
          <w:tcPr>
            <w:tcW w:w="4253" w:type="dxa"/>
            <w:vAlign w:val="center"/>
            <w:hideMark/>
          </w:tcPr>
          <w:p w14:paraId="73E0F3D7" w14:textId="77777777" w:rsidR="00A25E20" w:rsidRDefault="00A25E20" w:rsidP="00A25E20">
            <w:pPr>
              <w:jc w:val="left"/>
              <w:rPr>
                <w:rFonts w:ascii="Times New Roman" w:hAnsi="Times New Roman" w:cs="Times New Roman"/>
                <w:color w:val="auto"/>
              </w:rPr>
            </w:pPr>
            <w:r>
              <w:rPr>
                <w:rStyle w:val="Strong"/>
              </w:rPr>
              <w:t>Column A. Questions</w:t>
            </w:r>
          </w:p>
        </w:tc>
        <w:tc>
          <w:tcPr>
            <w:tcW w:w="2835" w:type="dxa"/>
            <w:vAlign w:val="center"/>
            <w:hideMark/>
          </w:tcPr>
          <w:p w14:paraId="17F76589" w14:textId="77777777" w:rsidR="00A25E20" w:rsidRDefault="00A25E20" w:rsidP="00A25E20">
            <w:pPr>
              <w:jc w:val="left"/>
            </w:pPr>
            <w:r>
              <w:rPr>
                <w:rStyle w:val="Strong"/>
              </w:rPr>
              <w:t>Column B. What do you think?</w:t>
            </w:r>
          </w:p>
        </w:tc>
        <w:tc>
          <w:tcPr>
            <w:tcW w:w="2580" w:type="dxa"/>
            <w:vAlign w:val="center"/>
            <w:hideMark/>
          </w:tcPr>
          <w:p w14:paraId="08FEF7F0" w14:textId="77777777" w:rsidR="00A25E20" w:rsidRDefault="00A25E20" w:rsidP="00A25E20">
            <w:pPr>
              <w:jc w:val="left"/>
            </w:pPr>
            <w:r>
              <w:rPr>
                <w:rStyle w:val="Strong"/>
              </w:rPr>
              <w:t>Column C. What does your partner think?</w:t>
            </w:r>
          </w:p>
        </w:tc>
      </w:tr>
      <w:tr w:rsidR="00A25E20" w14:paraId="16FDB4BD" w14:textId="77777777" w:rsidTr="00A25E20">
        <w:trPr>
          <w:trHeight w:val="618"/>
        </w:trPr>
        <w:tc>
          <w:tcPr>
            <w:tcW w:w="4253" w:type="dxa"/>
            <w:shd w:val="clear" w:color="auto" w:fill="F2F2F2"/>
            <w:vAlign w:val="center"/>
            <w:hideMark/>
          </w:tcPr>
          <w:p w14:paraId="4B501448" w14:textId="77777777" w:rsidR="00A25E20" w:rsidRDefault="00A25E20" w:rsidP="00A25E20">
            <w:pPr>
              <w:jc w:val="left"/>
            </w:pPr>
            <w:r>
              <w:t>What types of words and images created a more negative tone?</w:t>
            </w:r>
          </w:p>
        </w:tc>
        <w:tc>
          <w:tcPr>
            <w:tcW w:w="2835" w:type="dxa"/>
            <w:shd w:val="clear" w:color="auto" w:fill="F2F2F2"/>
            <w:vAlign w:val="center"/>
            <w:hideMark/>
          </w:tcPr>
          <w:p w14:paraId="5A26F076" w14:textId="77777777" w:rsidR="00A25E20" w:rsidRDefault="00A25E20"/>
        </w:tc>
        <w:tc>
          <w:tcPr>
            <w:tcW w:w="2580" w:type="dxa"/>
            <w:shd w:val="clear" w:color="auto" w:fill="F2F2F2"/>
            <w:vAlign w:val="center"/>
            <w:hideMark/>
          </w:tcPr>
          <w:p w14:paraId="22E3C4B2" w14:textId="77777777" w:rsidR="00A25E20" w:rsidRDefault="00A25E20">
            <w:pPr>
              <w:rPr>
                <w:sz w:val="20"/>
                <w:szCs w:val="20"/>
              </w:rPr>
            </w:pPr>
          </w:p>
        </w:tc>
      </w:tr>
      <w:tr w:rsidR="00A25E20" w14:paraId="25C2B19A" w14:textId="77777777" w:rsidTr="00A25E20">
        <w:trPr>
          <w:trHeight w:val="598"/>
        </w:trPr>
        <w:tc>
          <w:tcPr>
            <w:tcW w:w="4253" w:type="dxa"/>
            <w:vAlign w:val="center"/>
            <w:hideMark/>
          </w:tcPr>
          <w:p w14:paraId="1E0B627F" w14:textId="77777777" w:rsidR="00A25E20" w:rsidRDefault="00A25E20" w:rsidP="00A25E20">
            <w:pPr>
              <w:jc w:val="left"/>
            </w:pPr>
            <w:r>
              <w:t>What types of words and images created a more positive tone?</w:t>
            </w:r>
          </w:p>
        </w:tc>
        <w:tc>
          <w:tcPr>
            <w:tcW w:w="2835" w:type="dxa"/>
            <w:vAlign w:val="center"/>
            <w:hideMark/>
          </w:tcPr>
          <w:p w14:paraId="35CE5F94" w14:textId="77777777" w:rsidR="00A25E20" w:rsidRDefault="00A25E20"/>
        </w:tc>
        <w:tc>
          <w:tcPr>
            <w:tcW w:w="2580" w:type="dxa"/>
            <w:vAlign w:val="center"/>
            <w:hideMark/>
          </w:tcPr>
          <w:p w14:paraId="49358882" w14:textId="77777777" w:rsidR="00A25E20" w:rsidRDefault="00A25E20">
            <w:pPr>
              <w:rPr>
                <w:sz w:val="20"/>
                <w:szCs w:val="20"/>
              </w:rPr>
            </w:pPr>
          </w:p>
        </w:tc>
      </w:tr>
      <w:tr w:rsidR="00A25E20" w14:paraId="1AE1C91F" w14:textId="77777777" w:rsidTr="00A25E20">
        <w:trPr>
          <w:trHeight w:val="598"/>
        </w:trPr>
        <w:tc>
          <w:tcPr>
            <w:tcW w:w="4253" w:type="dxa"/>
            <w:shd w:val="clear" w:color="auto" w:fill="F2F2F2"/>
            <w:vAlign w:val="center"/>
            <w:hideMark/>
          </w:tcPr>
          <w:p w14:paraId="39243AA3" w14:textId="77777777" w:rsidR="00A25E20" w:rsidRDefault="00A25E20" w:rsidP="00A25E20">
            <w:pPr>
              <w:jc w:val="left"/>
            </w:pPr>
            <w:r>
              <w:t>What are the benefits and drawbacks of a negative tone?</w:t>
            </w:r>
          </w:p>
        </w:tc>
        <w:tc>
          <w:tcPr>
            <w:tcW w:w="2835" w:type="dxa"/>
            <w:shd w:val="clear" w:color="auto" w:fill="F2F2F2"/>
            <w:vAlign w:val="center"/>
            <w:hideMark/>
          </w:tcPr>
          <w:p w14:paraId="3DEA42F3" w14:textId="77777777" w:rsidR="00A25E20" w:rsidRDefault="00A25E20">
            <w:r>
              <w:t> </w:t>
            </w:r>
          </w:p>
        </w:tc>
        <w:tc>
          <w:tcPr>
            <w:tcW w:w="2580" w:type="dxa"/>
            <w:shd w:val="clear" w:color="auto" w:fill="F2F2F2"/>
            <w:vAlign w:val="center"/>
            <w:hideMark/>
          </w:tcPr>
          <w:p w14:paraId="5F1745E8" w14:textId="77777777" w:rsidR="00A25E20" w:rsidRDefault="00A25E20"/>
        </w:tc>
      </w:tr>
      <w:tr w:rsidR="00A25E20" w14:paraId="376DAD0C" w14:textId="77777777" w:rsidTr="00A25E20">
        <w:trPr>
          <w:trHeight w:val="618"/>
        </w:trPr>
        <w:tc>
          <w:tcPr>
            <w:tcW w:w="4253" w:type="dxa"/>
            <w:vAlign w:val="center"/>
            <w:hideMark/>
          </w:tcPr>
          <w:p w14:paraId="62ED7D0E" w14:textId="77777777" w:rsidR="00A25E20" w:rsidRDefault="00A25E20" w:rsidP="00A25E20">
            <w:pPr>
              <w:jc w:val="left"/>
            </w:pPr>
            <w:r>
              <w:t>What are the benefits and drawbacks of a positive tone?</w:t>
            </w:r>
          </w:p>
        </w:tc>
        <w:tc>
          <w:tcPr>
            <w:tcW w:w="2835" w:type="dxa"/>
            <w:vAlign w:val="center"/>
            <w:hideMark/>
          </w:tcPr>
          <w:p w14:paraId="4BE37746" w14:textId="77777777" w:rsidR="00A25E20" w:rsidRDefault="00A25E20">
            <w:r>
              <w:t> </w:t>
            </w:r>
          </w:p>
        </w:tc>
        <w:tc>
          <w:tcPr>
            <w:tcW w:w="2580" w:type="dxa"/>
            <w:vAlign w:val="center"/>
            <w:hideMark/>
          </w:tcPr>
          <w:p w14:paraId="70639590" w14:textId="77777777" w:rsidR="00A25E20" w:rsidRDefault="00A25E20"/>
        </w:tc>
      </w:tr>
      <w:tr w:rsidR="00A25E20" w14:paraId="71072B2B" w14:textId="77777777" w:rsidTr="00A25E20">
        <w:trPr>
          <w:trHeight w:val="598"/>
        </w:trPr>
        <w:tc>
          <w:tcPr>
            <w:tcW w:w="4253" w:type="dxa"/>
            <w:shd w:val="clear" w:color="auto" w:fill="F2F2F2"/>
            <w:vAlign w:val="center"/>
            <w:hideMark/>
          </w:tcPr>
          <w:p w14:paraId="05948964" w14:textId="77777777" w:rsidR="00A25E20" w:rsidRDefault="00A25E20" w:rsidP="00A25E20">
            <w:pPr>
              <w:jc w:val="left"/>
            </w:pPr>
            <w:r>
              <w:t>What types of tone do you feel are more commonly used in the media? Why?</w:t>
            </w:r>
          </w:p>
        </w:tc>
        <w:tc>
          <w:tcPr>
            <w:tcW w:w="2835" w:type="dxa"/>
            <w:shd w:val="clear" w:color="auto" w:fill="F2F2F2"/>
            <w:vAlign w:val="center"/>
            <w:hideMark/>
          </w:tcPr>
          <w:p w14:paraId="2E67879D" w14:textId="77777777" w:rsidR="00A25E20" w:rsidRDefault="00A25E20">
            <w:r>
              <w:t> </w:t>
            </w:r>
          </w:p>
        </w:tc>
        <w:tc>
          <w:tcPr>
            <w:tcW w:w="2580" w:type="dxa"/>
            <w:shd w:val="clear" w:color="auto" w:fill="F2F2F2"/>
            <w:vAlign w:val="center"/>
            <w:hideMark/>
          </w:tcPr>
          <w:p w14:paraId="54CA540C" w14:textId="77777777" w:rsidR="00A25E20" w:rsidRDefault="00A25E20"/>
        </w:tc>
      </w:tr>
      <w:tr w:rsidR="00A25E20" w14:paraId="3579A12C" w14:textId="77777777" w:rsidTr="00A25E20">
        <w:trPr>
          <w:trHeight w:val="140"/>
        </w:trPr>
        <w:tc>
          <w:tcPr>
            <w:tcW w:w="4253" w:type="dxa"/>
            <w:vAlign w:val="center"/>
            <w:hideMark/>
          </w:tcPr>
          <w:p w14:paraId="3B101685" w14:textId="77777777" w:rsidR="00A25E20" w:rsidRDefault="00A25E20" w:rsidP="00A25E20">
            <w:pPr>
              <w:jc w:val="left"/>
            </w:pPr>
            <w:r>
              <w:t>What types of tone do you think should be used more often?</w:t>
            </w:r>
          </w:p>
        </w:tc>
        <w:tc>
          <w:tcPr>
            <w:tcW w:w="2835" w:type="dxa"/>
            <w:vAlign w:val="center"/>
            <w:hideMark/>
          </w:tcPr>
          <w:p w14:paraId="733CB691" w14:textId="77777777" w:rsidR="00A25E20" w:rsidRDefault="00A25E20">
            <w:r>
              <w:t> </w:t>
            </w:r>
          </w:p>
        </w:tc>
        <w:tc>
          <w:tcPr>
            <w:tcW w:w="2580" w:type="dxa"/>
            <w:vAlign w:val="center"/>
            <w:hideMark/>
          </w:tcPr>
          <w:p w14:paraId="7B34D919" w14:textId="77777777" w:rsidR="00A25E20" w:rsidRDefault="00A25E20"/>
        </w:tc>
      </w:tr>
    </w:tbl>
    <w:p w14:paraId="1628F006" w14:textId="77777777" w:rsidR="00A25E20" w:rsidRDefault="00A25E20" w:rsidP="00A25E20">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Testing out Tone</w:t>
      </w:r>
    </w:p>
    <w:p w14:paraId="3B8CE441"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You are now going to create a climate change message to be placed around the school. You might want to warn students about the dangers, give them actions to take, or include other information. It’s up to you. You simply need to create 3 messages with 3 differing tones.</w:t>
      </w:r>
    </w:p>
    <w:p w14:paraId="271D75CB"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First, move into your groups and brainstorm what the tones and messages will be.</w:t>
      </w:r>
    </w:p>
    <w:p w14:paraId="303CC0F7"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Now, turn those tones and messages into 3 short texts. You should include more details and information to support your message. Add your final messages to the following table:</w:t>
      </w:r>
    </w:p>
    <w:tbl>
      <w:tblPr>
        <w:tblW w:w="9965" w:type="dxa"/>
        <w:tblCellMar>
          <w:top w:w="15" w:type="dxa"/>
          <w:left w:w="15" w:type="dxa"/>
          <w:bottom w:w="15" w:type="dxa"/>
          <w:right w:w="15" w:type="dxa"/>
        </w:tblCellMar>
        <w:tblLook w:val="04A0" w:firstRow="1" w:lastRow="0" w:firstColumn="1" w:lastColumn="0" w:noHBand="0" w:noVBand="1"/>
      </w:tblPr>
      <w:tblGrid>
        <w:gridCol w:w="1418"/>
        <w:gridCol w:w="1701"/>
        <w:gridCol w:w="6846"/>
      </w:tblGrid>
      <w:tr w:rsidR="00A25E20" w14:paraId="3279B07C" w14:textId="77777777" w:rsidTr="00A25E20">
        <w:trPr>
          <w:trHeight w:val="168"/>
        </w:trPr>
        <w:tc>
          <w:tcPr>
            <w:tcW w:w="1418" w:type="dxa"/>
            <w:vAlign w:val="center"/>
            <w:hideMark/>
          </w:tcPr>
          <w:p w14:paraId="25C3A3DE" w14:textId="77777777" w:rsidR="00A25E20" w:rsidRDefault="00A25E20">
            <w:pPr>
              <w:rPr>
                <w:rFonts w:ascii="Times New Roman" w:hAnsi="Times New Roman" w:cs="Times New Roman"/>
                <w:color w:val="auto"/>
              </w:rPr>
            </w:pPr>
            <w:r>
              <w:t> </w:t>
            </w:r>
          </w:p>
        </w:tc>
        <w:tc>
          <w:tcPr>
            <w:tcW w:w="1701" w:type="dxa"/>
            <w:vAlign w:val="center"/>
            <w:hideMark/>
          </w:tcPr>
          <w:p w14:paraId="5D7230D9" w14:textId="77777777" w:rsidR="00A25E20" w:rsidRDefault="00A25E20">
            <w:r>
              <w:rPr>
                <w:rStyle w:val="Strong"/>
              </w:rPr>
              <w:t>Intended Tone </w:t>
            </w:r>
          </w:p>
        </w:tc>
        <w:tc>
          <w:tcPr>
            <w:tcW w:w="6846" w:type="dxa"/>
            <w:vAlign w:val="center"/>
            <w:hideMark/>
          </w:tcPr>
          <w:p w14:paraId="00C8CD54" w14:textId="77777777" w:rsidR="00A25E20" w:rsidRDefault="00A25E20">
            <w:r>
              <w:rPr>
                <w:rStyle w:val="Strong"/>
              </w:rPr>
              <w:t>Main Message</w:t>
            </w:r>
          </w:p>
        </w:tc>
      </w:tr>
      <w:tr w:rsidR="00A25E20" w14:paraId="3BF96FA4" w14:textId="77777777" w:rsidTr="00A25E20">
        <w:trPr>
          <w:trHeight w:val="179"/>
        </w:trPr>
        <w:tc>
          <w:tcPr>
            <w:tcW w:w="1418" w:type="dxa"/>
            <w:shd w:val="clear" w:color="auto" w:fill="F2F2F2"/>
            <w:vAlign w:val="center"/>
            <w:hideMark/>
          </w:tcPr>
          <w:p w14:paraId="01745BE5" w14:textId="77777777" w:rsidR="00A25E20" w:rsidRDefault="00A25E20" w:rsidP="00A25E20">
            <w:pPr>
              <w:jc w:val="left"/>
            </w:pPr>
            <w:r>
              <w:rPr>
                <w:rStyle w:val="Strong"/>
                <w:i/>
                <w:iCs/>
              </w:rPr>
              <w:t>Example</w:t>
            </w:r>
          </w:p>
        </w:tc>
        <w:tc>
          <w:tcPr>
            <w:tcW w:w="1701" w:type="dxa"/>
            <w:shd w:val="clear" w:color="auto" w:fill="F2F2F2"/>
            <w:vAlign w:val="center"/>
            <w:hideMark/>
          </w:tcPr>
          <w:p w14:paraId="67F60CCF" w14:textId="469CEEE0" w:rsidR="00A25E20" w:rsidRDefault="00A25E20" w:rsidP="00A25E20">
            <w:pPr>
              <w:jc w:val="left"/>
            </w:pPr>
            <w:r>
              <w:rPr>
                <w:rStyle w:val="Emphasis"/>
              </w:rPr>
              <w:t xml:space="preserve"> </w:t>
            </w:r>
            <w:r>
              <w:rPr>
                <w:rStyle w:val="Emphasis"/>
              </w:rPr>
              <w:t>Angry</w:t>
            </w:r>
          </w:p>
        </w:tc>
        <w:tc>
          <w:tcPr>
            <w:tcW w:w="6846" w:type="dxa"/>
            <w:shd w:val="clear" w:color="auto" w:fill="F2F2F2"/>
            <w:vAlign w:val="center"/>
            <w:hideMark/>
          </w:tcPr>
          <w:p w14:paraId="655654A0" w14:textId="77777777" w:rsidR="00A25E20" w:rsidRDefault="00A25E20" w:rsidP="00A25E20">
            <w:pPr>
              <w:jc w:val="left"/>
            </w:pPr>
            <w:r>
              <w:rPr>
                <w:rStyle w:val="Emphasis"/>
              </w:rPr>
              <w:t>Adults are ruining the world that we have to grow up in. Act now!</w:t>
            </w:r>
          </w:p>
        </w:tc>
      </w:tr>
      <w:tr w:rsidR="00A25E20" w14:paraId="3A3638D3" w14:textId="77777777" w:rsidTr="00A25E20">
        <w:trPr>
          <w:trHeight w:val="636"/>
        </w:trPr>
        <w:tc>
          <w:tcPr>
            <w:tcW w:w="1418" w:type="dxa"/>
            <w:vAlign w:val="center"/>
            <w:hideMark/>
          </w:tcPr>
          <w:p w14:paraId="6B3CC788" w14:textId="77777777" w:rsidR="00A25E20" w:rsidRDefault="00A25E20">
            <w:r>
              <w:rPr>
                <w:rStyle w:val="Strong"/>
              </w:rPr>
              <w:t>One </w:t>
            </w:r>
          </w:p>
        </w:tc>
        <w:tc>
          <w:tcPr>
            <w:tcW w:w="1701" w:type="dxa"/>
            <w:vAlign w:val="center"/>
            <w:hideMark/>
          </w:tcPr>
          <w:p w14:paraId="15BFAE43" w14:textId="77777777" w:rsidR="00A25E20" w:rsidRDefault="00A25E20">
            <w:r>
              <w:t> </w:t>
            </w:r>
          </w:p>
        </w:tc>
        <w:tc>
          <w:tcPr>
            <w:tcW w:w="6846" w:type="dxa"/>
            <w:vAlign w:val="center"/>
            <w:hideMark/>
          </w:tcPr>
          <w:p w14:paraId="758CEB92" w14:textId="77777777" w:rsidR="00A25E20" w:rsidRDefault="00A25E20">
            <w:r>
              <w:t> </w:t>
            </w:r>
          </w:p>
        </w:tc>
      </w:tr>
      <w:tr w:rsidR="00A25E20" w14:paraId="610469C8" w14:textId="77777777" w:rsidTr="00A25E20">
        <w:trPr>
          <w:trHeight w:val="843"/>
        </w:trPr>
        <w:tc>
          <w:tcPr>
            <w:tcW w:w="1418" w:type="dxa"/>
            <w:shd w:val="clear" w:color="auto" w:fill="F2F2F2"/>
            <w:vAlign w:val="center"/>
            <w:hideMark/>
          </w:tcPr>
          <w:p w14:paraId="4D2EC900" w14:textId="77777777" w:rsidR="00A25E20" w:rsidRDefault="00A25E20">
            <w:r>
              <w:rPr>
                <w:rStyle w:val="Strong"/>
              </w:rPr>
              <w:t>Two</w:t>
            </w:r>
          </w:p>
        </w:tc>
        <w:tc>
          <w:tcPr>
            <w:tcW w:w="1701" w:type="dxa"/>
            <w:shd w:val="clear" w:color="auto" w:fill="F2F2F2"/>
            <w:vAlign w:val="center"/>
            <w:hideMark/>
          </w:tcPr>
          <w:p w14:paraId="16E1D061" w14:textId="77777777" w:rsidR="00A25E20" w:rsidRDefault="00A25E20">
            <w:r>
              <w:t> </w:t>
            </w:r>
          </w:p>
        </w:tc>
        <w:tc>
          <w:tcPr>
            <w:tcW w:w="6846" w:type="dxa"/>
            <w:shd w:val="clear" w:color="auto" w:fill="F2F2F2"/>
            <w:vAlign w:val="center"/>
            <w:hideMark/>
          </w:tcPr>
          <w:p w14:paraId="7003E8BC" w14:textId="77777777" w:rsidR="00A25E20" w:rsidRDefault="00A25E20">
            <w:r>
              <w:t> </w:t>
            </w:r>
          </w:p>
        </w:tc>
      </w:tr>
      <w:tr w:rsidR="00A25E20" w14:paraId="3BFEA8EF" w14:textId="77777777" w:rsidTr="00A25E20">
        <w:trPr>
          <w:trHeight w:val="168"/>
        </w:trPr>
        <w:tc>
          <w:tcPr>
            <w:tcW w:w="1418" w:type="dxa"/>
            <w:vAlign w:val="center"/>
            <w:hideMark/>
          </w:tcPr>
          <w:p w14:paraId="015B16AB" w14:textId="77777777" w:rsidR="00A25E20" w:rsidRDefault="00A25E20">
            <w:r>
              <w:rPr>
                <w:rStyle w:val="Strong"/>
              </w:rPr>
              <w:t>Three</w:t>
            </w:r>
          </w:p>
        </w:tc>
        <w:tc>
          <w:tcPr>
            <w:tcW w:w="1701" w:type="dxa"/>
            <w:vAlign w:val="center"/>
            <w:hideMark/>
          </w:tcPr>
          <w:p w14:paraId="1E815F03" w14:textId="77777777" w:rsidR="00A25E20" w:rsidRDefault="00A25E20">
            <w:r>
              <w:t> </w:t>
            </w:r>
          </w:p>
        </w:tc>
        <w:tc>
          <w:tcPr>
            <w:tcW w:w="6846" w:type="dxa"/>
            <w:vAlign w:val="center"/>
            <w:hideMark/>
          </w:tcPr>
          <w:p w14:paraId="6426B51B" w14:textId="77777777" w:rsidR="00A25E20" w:rsidRDefault="00A25E20">
            <w:r>
              <w:t> </w:t>
            </w:r>
          </w:p>
        </w:tc>
      </w:tr>
    </w:tbl>
    <w:p w14:paraId="7C4A79AF" w14:textId="77777777" w:rsidR="00A25E20" w:rsidRDefault="00A25E20" w:rsidP="00A25E20">
      <w:pPr>
        <w:pStyle w:val="NormalWeb"/>
        <w:shd w:val="clear" w:color="auto" w:fill="FFFFFF"/>
        <w:rPr>
          <w:rFonts w:ascii="Arial" w:hAnsi="Arial" w:cs="Arial"/>
          <w:color w:val="000000"/>
          <w:sz w:val="21"/>
          <w:szCs w:val="21"/>
        </w:rPr>
      </w:pPr>
    </w:p>
    <w:p w14:paraId="33A3ABFF" w14:textId="63778C33"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Survey your classmates about your messages and record the results in the table below.</w:t>
      </w:r>
    </w:p>
    <w:tbl>
      <w:tblPr>
        <w:tblW w:w="9869" w:type="dxa"/>
        <w:tblCellMar>
          <w:top w:w="15" w:type="dxa"/>
          <w:left w:w="15" w:type="dxa"/>
          <w:bottom w:w="15" w:type="dxa"/>
          <w:right w:w="15" w:type="dxa"/>
        </w:tblCellMar>
        <w:tblLook w:val="04A0" w:firstRow="1" w:lastRow="0" w:firstColumn="1" w:lastColumn="0" w:noHBand="0" w:noVBand="1"/>
      </w:tblPr>
      <w:tblGrid>
        <w:gridCol w:w="3777"/>
        <w:gridCol w:w="6092"/>
      </w:tblGrid>
      <w:tr w:rsidR="00A25E20" w14:paraId="508AA6E0" w14:textId="77777777" w:rsidTr="00A25E20">
        <w:trPr>
          <w:trHeight w:val="276"/>
        </w:trPr>
        <w:tc>
          <w:tcPr>
            <w:tcW w:w="0" w:type="auto"/>
            <w:vAlign w:val="center"/>
            <w:hideMark/>
          </w:tcPr>
          <w:p w14:paraId="290A20F1" w14:textId="77777777" w:rsidR="00A25E20" w:rsidRDefault="00A25E20">
            <w:pPr>
              <w:rPr>
                <w:rFonts w:ascii="Times New Roman" w:hAnsi="Times New Roman" w:cs="Times New Roman"/>
                <w:color w:val="auto"/>
              </w:rPr>
            </w:pPr>
            <w:r>
              <w:t> </w:t>
            </w:r>
          </w:p>
        </w:tc>
        <w:tc>
          <w:tcPr>
            <w:tcW w:w="0" w:type="auto"/>
            <w:vAlign w:val="center"/>
            <w:hideMark/>
          </w:tcPr>
          <w:p w14:paraId="049E8616" w14:textId="77777777" w:rsidR="00A25E20" w:rsidRDefault="00A25E20">
            <w:r>
              <w:rPr>
                <w:rStyle w:val="Strong"/>
              </w:rPr>
              <w:t>Votes for Most Effective</w:t>
            </w:r>
          </w:p>
        </w:tc>
      </w:tr>
      <w:tr w:rsidR="00A25E20" w14:paraId="3814CD2D" w14:textId="77777777" w:rsidTr="00A25E20">
        <w:trPr>
          <w:trHeight w:val="299"/>
        </w:trPr>
        <w:tc>
          <w:tcPr>
            <w:tcW w:w="0" w:type="auto"/>
            <w:shd w:val="clear" w:color="auto" w:fill="F2F2F2"/>
            <w:vAlign w:val="center"/>
            <w:hideMark/>
          </w:tcPr>
          <w:p w14:paraId="7230B1A5" w14:textId="77777777" w:rsidR="00A25E20" w:rsidRDefault="00A25E20">
            <w:r>
              <w:rPr>
                <w:rStyle w:val="Strong"/>
              </w:rPr>
              <w:t>Message One</w:t>
            </w:r>
          </w:p>
        </w:tc>
        <w:tc>
          <w:tcPr>
            <w:tcW w:w="0" w:type="auto"/>
            <w:shd w:val="clear" w:color="auto" w:fill="F2F2F2"/>
            <w:vAlign w:val="center"/>
            <w:hideMark/>
          </w:tcPr>
          <w:p w14:paraId="511BF1B7" w14:textId="77777777" w:rsidR="00A25E20" w:rsidRDefault="00A25E20">
            <w:r>
              <w:t> </w:t>
            </w:r>
          </w:p>
        </w:tc>
      </w:tr>
      <w:tr w:rsidR="00A25E20" w14:paraId="29D1BB94" w14:textId="77777777" w:rsidTr="00A25E20">
        <w:trPr>
          <w:trHeight w:val="276"/>
        </w:trPr>
        <w:tc>
          <w:tcPr>
            <w:tcW w:w="0" w:type="auto"/>
            <w:vAlign w:val="center"/>
            <w:hideMark/>
          </w:tcPr>
          <w:p w14:paraId="11100D12" w14:textId="77777777" w:rsidR="00A25E20" w:rsidRDefault="00A25E20">
            <w:r>
              <w:rPr>
                <w:rStyle w:val="Strong"/>
              </w:rPr>
              <w:t>Message Two</w:t>
            </w:r>
          </w:p>
        </w:tc>
        <w:tc>
          <w:tcPr>
            <w:tcW w:w="0" w:type="auto"/>
            <w:vAlign w:val="center"/>
            <w:hideMark/>
          </w:tcPr>
          <w:p w14:paraId="2FD21739" w14:textId="77777777" w:rsidR="00A25E20" w:rsidRDefault="00A25E20">
            <w:r>
              <w:t> </w:t>
            </w:r>
          </w:p>
        </w:tc>
      </w:tr>
      <w:tr w:rsidR="00A25E20" w14:paraId="4682BE96" w14:textId="77777777" w:rsidTr="00A25E20">
        <w:trPr>
          <w:trHeight w:val="299"/>
        </w:trPr>
        <w:tc>
          <w:tcPr>
            <w:tcW w:w="0" w:type="auto"/>
            <w:shd w:val="clear" w:color="auto" w:fill="F2F2F2"/>
            <w:vAlign w:val="center"/>
            <w:hideMark/>
          </w:tcPr>
          <w:p w14:paraId="6E15D662" w14:textId="77777777" w:rsidR="00A25E20" w:rsidRDefault="00A25E20">
            <w:r>
              <w:rPr>
                <w:rStyle w:val="Strong"/>
              </w:rPr>
              <w:t>Message Three</w:t>
            </w:r>
          </w:p>
        </w:tc>
        <w:tc>
          <w:tcPr>
            <w:tcW w:w="0" w:type="auto"/>
            <w:shd w:val="clear" w:color="auto" w:fill="F2F2F2"/>
            <w:vAlign w:val="center"/>
            <w:hideMark/>
          </w:tcPr>
          <w:p w14:paraId="56CE6197" w14:textId="77777777" w:rsidR="00A25E20" w:rsidRDefault="00A25E20">
            <w:r>
              <w:t> </w:t>
            </w:r>
          </w:p>
        </w:tc>
      </w:tr>
    </w:tbl>
    <w:p w14:paraId="20D66D71"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You will then present your most effective/popular message to your class who will offer feedback and suggestions for improvement. You can then incorporate this feedback into your message, recording the final version of your message below.</w:t>
      </w:r>
    </w:p>
    <w:p w14:paraId="5D313F92" w14:textId="40EFA6D9"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Our final message: </w:t>
      </w:r>
    </w:p>
    <w:p w14:paraId="44E09EE2" w14:textId="783C2BF3" w:rsidR="005F7156" w:rsidRDefault="005F7156" w:rsidP="00A25E20">
      <w:pPr>
        <w:pStyle w:val="NormalWeb"/>
        <w:shd w:val="clear" w:color="auto" w:fill="FFFFFF"/>
        <w:rPr>
          <w:rFonts w:ascii="Arial" w:hAnsi="Arial" w:cs="Arial"/>
          <w:color w:val="000000"/>
          <w:sz w:val="21"/>
          <w:szCs w:val="21"/>
        </w:rPr>
      </w:pPr>
    </w:p>
    <w:p w14:paraId="376F000A" w14:textId="77777777" w:rsidR="005F7156" w:rsidRDefault="005F7156" w:rsidP="00A25E20">
      <w:pPr>
        <w:pStyle w:val="NormalWeb"/>
        <w:shd w:val="clear" w:color="auto" w:fill="FFFFFF"/>
        <w:rPr>
          <w:rFonts w:ascii="Arial" w:hAnsi="Arial" w:cs="Arial"/>
          <w:color w:val="000000"/>
          <w:sz w:val="21"/>
          <w:szCs w:val="21"/>
        </w:rPr>
      </w:pPr>
    </w:p>
    <w:p w14:paraId="4560B4BB" w14:textId="77777777" w:rsidR="00A25E20" w:rsidRDefault="00A25E20" w:rsidP="00A25E20">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Reflection</w:t>
      </w:r>
    </w:p>
    <w:p w14:paraId="2A024AF8" w14:textId="77777777" w:rsidR="00A25E20" w:rsidRDefault="00A25E20" w:rsidP="00A25E20">
      <w:pPr>
        <w:pStyle w:val="NormalWeb"/>
        <w:shd w:val="clear" w:color="auto" w:fill="FFFFFF"/>
        <w:rPr>
          <w:rFonts w:ascii="Arial" w:hAnsi="Arial" w:cs="Arial"/>
          <w:color w:val="000000"/>
          <w:sz w:val="21"/>
          <w:szCs w:val="21"/>
        </w:rPr>
      </w:pPr>
      <w:r>
        <w:rPr>
          <w:rFonts w:ascii="Arial" w:hAnsi="Arial" w:cs="Arial"/>
          <w:color w:val="000000"/>
          <w:sz w:val="21"/>
          <w:szCs w:val="21"/>
        </w:rPr>
        <w:t>Work independently to reflect on your classmates’ opinions:</w:t>
      </w:r>
    </w:p>
    <w:p w14:paraId="3502C830" w14:textId="0DD87359" w:rsidR="00A25E20" w:rsidRDefault="00A25E20" w:rsidP="005F7156">
      <w:pPr>
        <w:pStyle w:val="NormalWeb"/>
        <w:numPr>
          <w:ilvl w:val="0"/>
          <w:numId w:val="6"/>
        </w:numPr>
        <w:shd w:val="clear" w:color="auto" w:fill="FFFFFF"/>
        <w:rPr>
          <w:rFonts w:ascii="Arial" w:hAnsi="Arial" w:cs="Arial"/>
          <w:color w:val="000000"/>
          <w:sz w:val="21"/>
          <w:szCs w:val="21"/>
        </w:rPr>
      </w:pPr>
      <w:bookmarkStart w:id="0" w:name="_GoBack"/>
      <w:bookmarkEnd w:id="0"/>
      <w:r>
        <w:rPr>
          <w:rFonts w:ascii="Arial" w:hAnsi="Arial" w:cs="Arial"/>
          <w:color w:val="000000"/>
          <w:sz w:val="21"/>
          <w:szCs w:val="21"/>
        </w:rPr>
        <w:t>What kind of feedback did you receive for the message you presented to the class? Why do you think this feedback was given and what did you do to address it? </w:t>
      </w:r>
    </w:p>
    <w:p w14:paraId="09228F19" w14:textId="7378C8B5" w:rsidR="005F7156" w:rsidRDefault="005F7156" w:rsidP="005F7156">
      <w:pPr>
        <w:pStyle w:val="NormalWeb"/>
        <w:shd w:val="clear" w:color="auto" w:fill="FFFFFF"/>
        <w:rPr>
          <w:rFonts w:ascii="Arial" w:hAnsi="Arial" w:cs="Arial"/>
          <w:color w:val="000000"/>
          <w:sz w:val="21"/>
          <w:szCs w:val="21"/>
        </w:rPr>
      </w:pPr>
    </w:p>
    <w:p w14:paraId="745DFFB7" w14:textId="77777777" w:rsidR="005F7156" w:rsidRDefault="005F7156" w:rsidP="005F7156">
      <w:pPr>
        <w:pStyle w:val="NormalWeb"/>
        <w:shd w:val="clear" w:color="auto" w:fill="FFFFFF"/>
        <w:rPr>
          <w:rFonts w:ascii="Arial" w:hAnsi="Arial" w:cs="Arial"/>
          <w:color w:val="000000"/>
          <w:sz w:val="21"/>
          <w:szCs w:val="21"/>
        </w:rPr>
      </w:pPr>
    </w:p>
    <w:p w14:paraId="5EA1861A" w14:textId="77777777" w:rsidR="005F7156" w:rsidRDefault="005F7156" w:rsidP="005F7156">
      <w:pPr>
        <w:pStyle w:val="NormalWeb"/>
        <w:shd w:val="clear" w:color="auto" w:fill="FFFFFF"/>
        <w:rPr>
          <w:rFonts w:ascii="Arial" w:hAnsi="Arial" w:cs="Arial"/>
          <w:color w:val="000000"/>
          <w:sz w:val="21"/>
          <w:szCs w:val="21"/>
        </w:rPr>
      </w:pPr>
    </w:p>
    <w:p w14:paraId="46C6A6D7" w14:textId="67F70F49" w:rsidR="00A25E20" w:rsidRDefault="00A25E20" w:rsidP="005F7156">
      <w:pPr>
        <w:pStyle w:val="NormalWeb"/>
        <w:numPr>
          <w:ilvl w:val="0"/>
          <w:numId w:val="6"/>
        </w:numPr>
        <w:shd w:val="clear" w:color="auto" w:fill="FFFFFF"/>
        <w:rPr>
          <w:rFonts w:ascii="Arial" w:hAnsi="Arial" w:cs="Arial"/>
          <w:color w:val="000000"/>
          <w:sz w:val="21"/>
          <w:szCs w:val="21"/>
        </w:rPr>
      </w:pPr>
      <w:r>
        <w:rPr>
          <w:rFonts w:ascii="Arial" w:hAnsi="Arial" w:cs="Arial"/>
          <w:color w:val="000000"/>
          <w:sz w:val="21"/>
          <w:szCs w:val="21"/>
        </w:rPr>
        <w:t>Did your group agree, or disagree, with the opinions of your classmates (survey results)? Why do you agree/disagree?</w:t>
      </w:r>
    </w:p>
    <w:p w14:paraId="749A8BEE" w14:textId="7722D582" w:rsidR="005F7156" w:rsidRDefault="005F7156" w:rsidP="005F7156">
      <w:pPr>
        <w:pStyle w:val="NormalWeb"/>
        <w:shd w:val="clear" w:color="auto" w:fill="FFFFFF"/>
        <w:rPr>
          <w:rFonts w:ascii="Arial" w:hAnsi="Arial" w:cs="Arial"/>
          <w:color w:val="000000"/>
          <w:sz w:val="21"/>
          <w:szCs w:val="21"/>
        </w:rPr>
      </w:pPr>
    </w:p>
    <w:p w14:paraId="7BE60A37" w14:textId="77777777" w:rsidR="005F7156" w:rsidRDefault="005F7156" w:rsidP="005F7156">
      <w:pPr>
        <w:pStyle w:val="NormalWeb"/>
        <w:shd w:val="clear" w:color="auto" w:fill="FFFFFF"/>
        <w:rPr>
          <w:rFonts w:ascii="Arial" w:hAnsi="Arial" w:cs="Arial"/>
          <w:color w:val="000000"/>
          <w:sz w:val="21"/>
          <w:szCs w:val="21"/>
        </w:rPr>
      </w:pPr>
    </w:p>
    <w:p w14:paraId="37AE0BB5" w14:textId="77777777" w:rsidR="005F7156" w:rsidRDefault="005F7156" w:rsidP="005F7156">
      <w:pPr>
        <w:pStyle w:val="NormalWeb"/>
        <w:shd w:val="clear" w:color="auto" w:fill="FFFFFF"/>
        <w:rPr>
          <w:rFonts w:ascii="Arial" w:hAnsi="Arial" w:cs="Arial"/>
          <w:color w:val="000000"/>
          <w:sz w:val="21"/>
          <w:szCs w:val="21"/>
        </w:rPr>
      </w:pPr>
    </w:p>
    <w:p w14:paraId="4DFB51EF" w14:textId="155737B1" w:rsidR="00A25E20" w:rsidRDefault="00A25E20" w:rsidP="005F7156">
      <w:pPr>
        <w:pStyle w:val="NormalWeb"/>
        <w:numPr>
          <w:ilvl w:val="0"/>
          <w:numId w:val="6"/>
        </w:numPr>
        <w:shd w:val="clear" w:color="auto" w:fill="FFFFFF"/>
        <w:rPr>
          <w:rFonts w:ascii="Arial" w:hAnsi="Arial" w:cs="Arial"/>
          <w:color w:val="000000"/>
          <w:sz w:val="21"/>
          <w:szCs w:val="21"/>
        </w:rPr>
      </w:pPr>
      <w:r>
        <w:rPr>
          <w:rFonts w:ascii="Arial" w:hAnsi="Arial" w:cs="Arial"/>
          <w:color w:val="000000"/>
          <w:sz w:val="21"/>
          <w:szCs w:val="21"/>
        </w:rPr>
        <w:t>What tones were commonly used by your classmates? Which tended to be more effective?</w:t>
      </w:r>
    </w:p>
    <w:p w14:paraId="2C4CD968" w14:textId="77777777" w:rsidR="005F7156" w:rsidRDefault="005F7156" w:rsidP="005F7156">
      <w:pPr>
        <w:pStyle w:val="NormalWeb"/>
        <w:shd w:val="clear" w:color="auto" w:fill="FFFFFF"/>
        <w:rPr>
          <w:rFonts w:ascii="Arial" w:hAnsi="Arial" w:cs="Arial"/>
          <w:color w:val="000000"/>
          <w:sz w:val="21"/>
          <w:szCs w:val="21"/>
        </w:rPr>
      </w:pPr>
    </w:p>
    <w:p w14:paraId="7829D023" w14:textId="77777777" w:rsidR="005F7156" w:rsidRDefault="005F7156" w:rsidP="005F7156">
      <w:pPr>
        <w:pStyle w:val="NormalWeb"/>
        <w:shd w:val="clear" w:color="auto" w:fill="FFFFFF"/>
        <w:rPr>
          <w:rFonts w:ascii="Arial" w:hAnsi="Arial" w:cs="Arial"/>
          <w:color w:val="000000"/>
          <w:sz w:val="21"/>
          <w:szCs w:val="21"/>
        </w:rPr>
      </w:pPr>
    </w:p>
    <w:p w14:paraId="7B990992" w14:textId="77777777" w:rsidR="005F7156" w:rsidRDefault="005F7156" w:rsidP="005F7156">
      <w:pPr>
        <w:pStyle w:val="NormalWeb"/>
        <w:shd w:val="clear" w:color="auto" w:fill="FFFFFF"/>
        <w:rPr>
          <w:rFonts w:ascii="Arial" w:hAnsi="Arial" w:cs="Arial"/>
          <w:color w:val="000000"/>
          <w:sz w:val="21"/>
          <w:szCs w:val="21"/>
        </w:rPr>
      </w:pPr>
    </w:p>
    <w:p w14:paraId="3D8310C5" w14:textId="1DC129E1" w:rsidR="00A25E20" w:rsidRDefault="00A25E20" w:rsidP="005F7156">
      <w:pPr>
        <w:pStyle w:val="NormalWeb"/>
        <w:numPr>
          <w:ilvl w:val="0"/>
          <w:numId w:val="6"/>
        </w:numPr>
        <w:shd w:val="clear" w:color="auto" w:fill="FFFFFF"/>
        <w:rPr>
          <w:rFonts w:ascii="Arial" w:hAnsi="Arial" w:cs="Arial"/>
          <w:color w:val="000000"/>
          <w:sz w:val="21"/>
          <w:szCs w:val="21"/>
        </w:rPr>
      </w:pPr>
      <w:r>
        <w:rPr>
          <w:rFonts w:ascii="Arial" w:hAnsi="Arial" w:cs="Arial"/>
          <w:color w:val="000000"/>
          <w:sz w:val="21"/>
          <w:szCs w:val="21"/>
        </w:rPr>
        <w:t>What was your favourite message presented by your classmates and why? How was tone used in this message?</w:t>
      </w:r>
    </w:p>
    <w:p w14:paraId="607C5B23" w14:textId="1B3D2F91" w:rsidR="005F7156" w:rsidRDefault="005F7156" w:rsidP="005F7156">
      <w:pPr>
        <w:pStyle w:val="NormalWeb"/>
        <w:shd w:val="clear" w:color="auto" w:fill="FFFFFF"/>
        <w:rPr>
          <w:rFonts w:ascii="Arial" w:hAnsi="Arial" w:cs="Arial"/>
          <w:color w:val="000000"/>
          <w:sz w:val="21"/>
          <w:szCs w:val="21"/>
        </w:rPr>
      </w:pPr>
    </w:p>
    <w:p w14:paraId="15569DC7" w14:textId="77777777" w:rsidR="005F7156" w:rsidRDefault="005F7156" w:rsidP="005F7156">
      <w:pPr>
        <w:pStyle w:val="NormalWeb"/>
        <w:shd w:val="clear" w:color="auto" w:fill="FFFFFF"/>
        <w:rPr>
          <w:rFonts w:ascii="Arial" w:hAnsi="Arial" w:cs="Arial"/>
          <w:color w:val="000000"/>
          <w:sz w:val="21"/>
          <w:szCs w:val="21"/>
        </w:rPr>
      </w:pPr>
    </w:p>
    <w:p w14:paraId="702943F9" w14:textId="77777777" w:rsidR="005F7156" w:rsidRDefault="005F7156" w:rsidP="005F7156">
      <w:pPr>
        <w:pStyle w:val="NormalWeb"/>
        <w:shd w:val="clear" w:color="auto" w:fill="FFFFFF"/>
        <w:rPr>
          <w:rFonts w:ascii="Arial" w:hAnsi="Arial" w:cs="Arial"/>
          <w:color w:val="000000"/>
          <w:sz w:val="21"/>
          <w:szCs w:val="21"/>
        </w:rPr>
      </w:pPr>
    </w:p>
    <w:p w14:paraId="7FD61BE8" w14:textId="616AE996" w:rsidR="008A27BE" w:rsidRDefault="008A27BE" w:rsidP="00DF2D7C"/>
    <w:sectPr w:rsidR="008A27BE">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FFD3A2" w14:textId="77777777" w:rsidR="007D5BA8" w:rsidRDefault="007D5BA8">
      <w:pPr>
        <w:spacing w:line="240" w:lineRule="auto"/>
      </w:pPr>
      <w:r>
        <w:separator/>
      </w:r>
    </w:p>
  </w:endnote>
  <w:endnote w:type="continuationSeparator" w:id="0">
    <w:p w14:paraId="72A69568" w14:textId="77777777" w:rsidR="007D5BA8" w:rsidRDefault="007D5B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ubik">
    <w:panose1 w:val="00000500000000000000"/>
    <w:charset w:val="B1"/>
    <w:family w:val="auto"/>
    <w:pitch w:val="variable"/>
    <w:sig w:usb0="00000A07" w:usb1="40000001" w:usb2="00000000" w:usb3="00000000" w:csb0="000000B7" w:csb1="00000000"/>
  </w:font>
  <w:font w:name="Gotham Narrow Book">
    <w:altName w:val="Tahoma"/>
    <w:panose1 w:val="02000604040000090004"/>
    <w:charset w:val="00"/>
    <w:family w:val="auto"/>
    <w:notTrueType/>
    <w:pitch w:val="variable"/>
    <w:sig w:usb0="00000003" w:usb1="00000000" w:usb2="00000000" w:usb3="00000000" w:csb0="00000001" w:csb1="00000000"/>
  </w:font>
  <w:font w:name="Gotham Narrow Black">
    <w:altName w:val="Tahoma"/>
    <w:panose1 w:val="020006040300000200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00604030000020004"/>
    <w:charset w:val="00"/>
    <w:family w:val="auto"/>
    <w:notTrueType/>
    <w:pitch w:val="variable"/>
    <w:sig w:usb0="A000007F" w:usb1="4000004A" w:usb2="00000000" w:usb3="00000000" w:csb0="0000009B" w:csb1="00000000"/>
  </w:font>
  <w:font w:name="Gotham Narrow Medium">
    <w:altName w:val="Tahoma"/>
    <w:panose1 w:val="020006040300000200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BC1CF" w14:textId="77777777" w:rsidR="00A25E20" w:rsidRPr="00712EB8" w:rsidRDefault="00A25E20" w:rsidP="00A25E20">
    <w:pPr>
      <w:pBdr>
        <w:top w:val="none" w:sz="0" w:space="2" w:color="auto"/>
        <w:bottom w:val="none" w:sz="0" w:space="2" w:color="auto"/>
        <w:between w:val="none" w:sz="0" w:space="2" w:color="auto"/>
      </w:pBdr>
      <w:shd w:val="clear" w:color="auto" w:fill="FFFFFF"/>
      <w:spacing w:before="240" w:after="240" w:line="240" w:lineRule="auto"/>
      <w:jc w:val="left"/>
      <w:rPr>
        <w:i/>
        <w:color w:val="333333"/>
        <w:sz w:val="12"/>
        <w:szCs w:val="12"/>
        <w:highlight w:val="white"/>
      </w:rPr>
    </w:pPr>
    <w:r>
      <w:rPr>
        <w:i/>
        <w:color w:val="333333"/>
        <w:sz w:val="12"/>
        <w:szCs w:val="12"/>
        <w:highlight w:val="white"/>
      </w:rPr>
      <w:t xml:space="preserve">  </w:t>
    </w: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–The Tone Of Climate Change </w:t>
    </w:r>
    <w:r>
      <w:rPr>
        <w:i/>
        <w:color w:val="333333"/>
        <w:sz w:val="12"/>
        <w:szCs w:val="12"/>
        <w:highlight w:val="white"/>
      </w:rPr>
      <w:t>–</w:t>
    </w:r>
    <w:r w:rsidRPr="00712EB8">
      <w:rPr>
        <w:i/>
        <w:color w:val="333333"/>
        <w:sz w:val="12"/>
        <w:szCs w:val="12"/>
        <w:highlight w:val="white"/>
      </w:rPr>
      <w:t xml:space="preserve"> </w:t>
    </w:r>
    <w:r>
      <w:rPr>
        <w:i/>
        <w:color w:val="333333"/>
        <w:sz w:val="12"/>
        <w:szCs w:val="12"/>
        <w:highlight w:val="white"/>
      </w:rPr>
      <w:t>English - YEARS</w:t>
    </w:r>
    <w:r w:rsidRPr="00712EB8">
      <w:rPr>
        <w:i/>
        <w:color w:val="333333"/>
        <w:sz w:val="12"/>
        <w:szCs w:val="12"/>
        <w:highlight w:val="white"/>
      </w:rPr>
      <w:t xml:space="preserve"> 7&amp;8 </w:t>
    </w:r>
    <w:r>
      <w:rPr>
        <w:i/>
        <w:color w:val="333333"/>
        <w:sz w:val="12"/>
        <w:szCs w:val="12"/>
        <w:highlight w:val="white"/>
      </w:rPr>
      <w:t>– Student Worksheet</w:t>
    </w:r>
  </w:p>
  <w:p w14:paraId="04185CED" w14:textId="793DD9DC" w:rsidR="008A27BE" w:rsidRPr="00A25E20" w:rsidRDefault="008A27BE" w:rsidP="00A25E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156B7" w14:textId="77777777" w:rsidR="007D5BA8" w:rsidRDefault="007D5BA8">
      <w:pPr>
        <w:spacing w:line="240" w:lineRule="auto"/>
      </w:pPr>
      <w:r>
        <w:separator/>
      </w:r>
    </w:p>
  </w:footnote>
  <w:footnote w:type="continuationSeparator" w:id="0">
    <w:p w14:paraId="4F006E28" w14:textId="77777777" w:rsidR="007D5BA8" w:rsidRDefault="007D5B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533D4" w14:textId="3BA02385" w:rsidR="00A25E20" w:rsidRPr="00712EB8" w:rsidRDefault="00A25E20" w:rsidP="00A25E20">
    <w:pPr>
      <w:pBdr>
        <w:top w:val="none" w:sz="0" w:space="2" w:color="auto"/>
        <w:bottom w:val="none" w:sz="0" w:space="2" w:color="auto"/>
        <w:between w:val="none" w:sz="0" w:space="2" w:color="auto"/>
      </w:pBdr>
      <w:shd w:val="clear" w:color="auto" w:fill="FFFFFF"/>
      <w:spacing w:before="240" w:after="240" w:line="240" w:lineRule="auto"/>
      <w:jc w:val="right"/>
      <w:rPr>
        <w:i/>
        <w:color w:val="333333"/>
        <w:sz w:val="12"/>
        <w:szCs w:val="12"/>
        <w:highlight w:val="white"/>
      </w:rPr>
    </w:pPr>
    <w:r>
      <w:rPr>
        <w:i/>
        <w:color w:val="333333"/>
        <w:sz w:val="12"/>
        <w:szCs w:val="12"/>
        <w:highlight w:val="white"/>
      </w:rPr>
      <w:t xml:space="preserve">  </w:t>
    </w: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–The Tone Of Climate Change </w:t>
    </w:r>
    <w:r>
      <w:rPr>
        <w:i/>
        <w:color w:val="333333"/>
        <w:sz w:val="12"/>
        <w:szCs w:val="12"/>
        <w:highlight w:val="white"/>
      </w:rPr>
      <w:t>–</w:t>
    </w:r>
    <w:r w:rsidRPr="00712EB8">
      <w:rPr>
        <w:i/>
        <w:color w:val="333333"/>
        <w:sz w:val="12"/>
        <w:szCs w:val="12"/>
        <w:highlight w:val="white"/>
      </w:rPr>
      <w:t xml:space="preserve"> </w:t>
    </w:r>
    <w:r>
      <w:rPr>
        <w:i/>
        <w:color w:val="333333"/>
        <w:sz w:val="12"/>
        <w:szCs w:val="12"/>
        <w:highlight w:val="white"/>
      </w:rPr>
      <w:t xml:space="preserve">English - </w:t>
    </w:r>
    <w:r>
      <w:rPr>
        <w:i/>
        <w:color w:val="333333"/>
        <w:sz w:val="12"/>
        <w:szCs w:val="12"/>
        <w:highlight w:val="white"/>
      </w:rPr>
      <w:t>YEARS</w:t>
    </w:r>
    <w:r w:rsidRPr="00712EB8">
      <w:rPr>
        <w:i/>
        <w:color w:val="333333"/>
        <w:sz w:val="12"/>
        <w:szCs w:val="12"/>
        <w:highlight w:val="white"/>
      </w:rPr>
      <w:t xml:space="preserve"> 7&amp;8 </w:t>
    </w:r>
    <w:r>
      <w:rPr>
        <w:i/>
        <w:color w:val="333333"/>
        <w:sz w:val="12"/>
        <w:szCs w:val="12"/>
        <w:highlight w:val="white"/>
      </w:rPr>
      <w:t xml:space="preserve">– </w:t>
    </w:r>
    <w:r>
      <w:rPr>
        <w:i/>
        <w:color w:val="333333"/>
        <w:sz w:val="12"/>
        <w:szCs w:val="12"/>
        <w:highlight w:val="white"/>
      </w:rPr>
      <w:t>Student</w:t>
    </w:r>
    <w:r>
      <w:rPr>
        <w:i/>
        <w:color w:val="333333"/>
        <w:sz w:val="12"/>
        <w:szCs w:val="12"/>
        <w:highlight w:val="white"/>
      </w:rPr>
      <w:t xml:space="preserve"> Worksheet</w:t>
    </w:r>
  </w:p>
  <w:p w14:paraId="6B86E6BD" w14:textId="692F7695" w:rsidR="008A27BE" w:rsidRPr="00A25E20" w:rsidRDefault="008A27BE" w:rsidP="00A25E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1133A"/>
    <w:multiLevelType w:val="hybridMultilevel"/>
    <w:tmpl w:val="DD7C999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40ABA"/>
    <w:multiLevelType w:val="hybridMultilevel"/>
    <w:tmpl w:val="AD5078B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CD4B03"/>
    <w:multiLevelType w:val="hybridMultilevel"/>
    <w:tmpl w:val="F1F00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3E4886"/>
    <w:multiLevelType w:val="hybridMultilevel"/>
    <w:tmpl w:val="016A9F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157C1E"/>
    <w:multiLevelType w:val="hybridMultilevel"/>
    <w:tmpl w:val="1242BA4A"/>
    <w:lvl w:ilvl="0" w:tplc="C336898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6F85D0F"/>
    <w:multiLevelType w:val="hybridMultilevel"/>
    <w:tmpl w:val="D22A523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E2BBC"/>
    <w:rsid w:val="004634AD"/>
    <w:rsid w:val="005F7156"/>
    <w:rsid w:val="00654743"/>
    <w:rsid w:val="006C3B9C"/>
    <w:rsid w:val="007D5BA8"/>
    <w:rsid w:val="008A27BE"/>
    <w:rsid w:val="008E5894"/>
    <w:rsid w:val="00A25E20"/>
    <w:rsid w:val="00AD6EC4"/>
    <w:rsid w:val="00BD28D5"/>
    <w:rsid w:val="00C520D5"/>
    <w:rsid w:val="00C62E2F"/>
    <w:rsid w:val="00C75267"/>
    <w:rsid w:val="00C836E7"/>
    <w:rsid w:val="00D93051"/>
    <w:rsid w:val="00DF2D7C"/>
    <w:rsid w:val="00E04211"/>
    <w:rsid w:val="00E11DB3"/>
    <w:rsid w:val="00E91C7D"/>
    <w:rsid w:val="00EB29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480806">
      <w:bodyDiv w:val="1"/>
      <w:marLeft w:val="0"/>
      <w:marRight w:val="0"/>
      <w:marTop w:val="0"/>
      <w:marBottom w:val="0"/>
      <w:divBdr>
        <w:top w:val="none" w:sz="0" w:space="0" w:color="auto"/>
        <w:left w:val="none" w:sz="0" w:space="0" w:color="auto"/>
        <w:bottom w:val="none" w:sz="0" w:space="0" w:color="auto"/>
        <w:right w:val="none" w:sz="0" w:space="0" w:color="auto"/>
      </w:divBdr>
    </w:div>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vimeo.com/showcase/6167669/video/336503936" TargetMode="External"/><Relationship Id="rId13" Type="http://schemas.openxmlformats.org/officeDocument/2006/relationships/hyperlink" Target="https://www.youtube.com/watch?v=sR51ZDNSRFQ&amp;feature=emb_title"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Bu6SE5TYrCM" TargetMode="External"/><Relationship Id="rId5" Type="http://schemas.openxmlformats.org/officeDocument/2006/relationships/webSettings" Target="webSettings.xml"/><Relationship Id="rId15" Type="http://schemas.openxmlformats.org/officeDocument/2006/relationships/hyperlink" Target="https://youtu.be/sR51ZDNSRFQ" TargetMode="External"/><Relationship Id="rId10" Type="http://schemas.openxmlformats.org/officeDocument/2006/relationships/hyperlink" Target="https://vimeo.com/336503936"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E74A12-ABBF-024D-8F5F-E75B9B3D09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794</Words>
  <Characters>4527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Kim Ingles</cp:lastModifiedBy>
  <cp:revision>2</cp:revision>
  <dcterms:created xsi:type="dcterms:W3CDTF">2020-11-18T06:31:00Z</dcterms:created>
  <dcterms:modified xsi:type="dcterms:W3CDTF">2020-11-18T06:31:00Z</dcterms:modified>
</cp:coreProperties>
</file>